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E876" w14:textId="77777777" w:rsidR="00954064" w:rsidRDefault="00954064" w:rsidP="00954064">
      <w:pPr>
        <w:jc w:val="center"/>
        <w:rPr>
          <w:b/>
          <w:bCs/>
          <w:color w:val="00B050"/>
          <w:sz w:val="32"/>
          <w:szCs w:val="32"/>
        </w:rPr>
      </w:pPr>
    </w:p>
    <w:p w14:paraId="506C8047" w14:textId="3F075D45" w:rsidR="00954064" w:rsidRDefault="00EA43A5" w:rsidP="00954064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</w:t>
      </w:r>
    </w:p>
    <w:p w14:paraId="337AD244" w14:textId="03A6DEBE" w:rsidR="00A95604" w:rsidRDefault="00A95604" w:rsidP="002B407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CHAMAMENTO </w:t>
      </w:r>
    </w:p>
    <w:p w14:paraId="020F1899" w14:textId="5AAF2444" w:rsidR="002B407A" w:rsidRDefault="00A95604" w:rsidP="002B407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CAMPANHA </w:t>
      </w:r>
      <w:r w:rsidRPr="002B407A">
        <w:rPr>
          <w:b/>
          <w:bCs/>
          <w:color w:val="000000" w:themeColor="text1"/>
        </w:rPr>
        <w:t>PROTEGER O TRABALHADOR E A TRABALHADORA É PROTEGER O BRASIL</w:t>
      </w:r>
    </w:p>
    <w:p w14:paraId="16C95443" w14:textId="3BCB83E4" w:rsidR="00EA43A5" w:rsidRPr="002B407A" w:rsidRDefault="00A95604" w:rsidP="002B407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EDIÇÃO 2021</w:t>
      </w:r>
    </w:p>
    <w:p w14:paraId="65FA794A" w14:textId="77777777" w:rsidR="00A95604" w:rsidRDefault="00A95604" w:rsidP="001A623B">
      <w:pPr>
        <w:spacing w:after="240"/>
        <w:rPr>
          <w:b/>
          <w:bCs/>
          <w:color w:val="000000" w:themeColor="text1"/>
          <w:u w:val="single"/>
        </w:rPr>
      </w:pPr>
    </w:p>
    <w:p w14:paraId="451EEF80" w14:textId="098FA004" w:rsidR="001A623B" w:rsidRPr="00183C28" w:rsidRDefault="001A623B" w:rsidP="001A623B">
      <w:pPr>
        <w:spacing w:after="240"/>
        <w:rPr>
          <w:b/>
          <w:bCs/>
          <w:color w:val="000000" w:themeColor="text1"/>
          <w:u w:val="single"/>
        </w:rPr>
      </w:pPr>
      <w:r w:rsidRPr="00183C28">
        <w:rPr>
          <w:b/>
          <w:bCs/>
          <w:color w:val="000000" w:themeColor="text1"/>
          <w:u w:val="single"/>
        </w:rPr>
        <w:t>Contextualização</w:t>
      </w:r>
    </w:p>
    <w:p w14:paraId="12E20F77" w14:textId="7627C76C" w:rsidR="00AA53D4" w:rsidRDefault="00EA43A5" w:rsidP="001A623B">
      <w:pPr>
        <w:spacing w:after="240"/>
      </w:pPr>
      <w:r>
        <w:t>Em</w:t>
      </w:r>
      <w:r w:rsidR="002B407A" w:rsidRPr="00EA43A5">
        <w:t xml:space="preserve"> </w:t>
      </w:r>
      <w:r w:rsidRPr="00EA43A5">
        <w:t xml:space="preserve">maio de </w:t>
      </w:r>
      <w:r w:rsidR="002B407A" w:rsidRPr="00EA43A5">
        <w:t>2020</w:t>
      </w:r>
      <w:r w:rsidRPr="00EA43A5">
        <w:t>, o Conselho Nacional de Saúde (CNS)</w:t>
      </w:r>
      <w:r w:rsidR="00580B39" w:rsidRPr="00580B39">
        <w:t xml:space="preserve"> </w:t>
      </w:r>
      <w:r w:rsidR="00580B39">
        <w:t xml:space="preserve">lançou </w:t>
      </w:r>
      <w:r w:rsidR="00580B39" w:rsidRPr="00EA43A5">
        <w:t xml:space="preserve">a campanha </w:t>
      </w:r>
      <w:r w:rsidR="00580B39">
        <w:t>“</w:t>
      </w:r>
      <w:r w:rsidR="00580B39" w:rsidRPr="00EA43A5">
        <w:t>Proteger o Trabalhador e a Trabalhadora é Proteger o Brasil</w:t>
      </w:r>
      <w:r w:rsidR="00580B39">
        <w:t>”</w:t>
      </w:r>
      <w:r w:rsidR="008F6730">
        <w:t>, com</w:t>
      </w:r>
      <w:r w:rsidRPr="00EA43A5">
        <w:t xml:space="preserve"> </w:t>
      </w:r>
      <w:r w:rsidR="008F6730">
        <w:t>o objetivo de</w:t>
      </w:r>
      <w:r w:rsidR="008F6730" w:rsidRPr="00EA43A5">
        <w:t xml:space="preserve"> implementar um conjunto de estratégias de educação permanente</w:t>
      </w:r>
      <w:r w:rsidR="008F6730">
        <w:t xml:space="preserve">, de valorização e </w:t>
      </w:r>
      <w:r w:rsidR="008F6730" w:rsidRPr="00EA43A5">
        <w:t xml:space="preserve">de proteção à saúde dos trabalhadores e trabalhadoras envolvidos no enfrentamento </w:t>
      </w:r>
      <w:r w:rsidR="008F6730">
        <w:t>da pandemia da Covid-19</w:t>
      </w:r>
      <w:r w:rsidRPr="00EA43A5">
        <w:t>.</w:t>
      </w:r>
      <w:r w:rsidR="00E50A40">
        <w:t xml:space="preserve"> </w:t>
      </w:r>
      <w:r>
        <w:t>A cam</w:t>
      </w:r>
      <w:r w:rsidR="008F6730">
        <w:t xml:space="preserve">panha reuniu uma série de vídeos contento informações, experiências e entrevistas </w:t>
      </w:r>
      <w:r w:rsidR="00580B39">
        <w:t xml:space="preserve">que foram </w:t>
      </w:r>
      <w:r w:rsidR="008F6730">
        <w:t>produzidas pelos próprios</w:t>
      </w:r>
      <w:r w:rsidR="00EC36D1">
        <w:t xml:space="preserve"> sujeitos e de forma </w:t>
      </w:r>
      <w:r w:rsidR="00E50A40">
        <w:t>coletiv</w:t>
      </w:r>
      <w:r w:rsidR="00EC36D1">
        <w:t>a</w:t>
      </w:r>
      <w:r w:rsidR="00E50A40">
        <w:t xml:space="preserve">, </w:t>
      </w:r>
      <w:r w:rsidR="00EC36D1">
        <w:t xml:space="preserve">com </w:t>
      </w:r>
      <w:r w:rsidR="00E50A40">
        <w:t xml:space="preserve">trabalhadores e trabalhadoras, instituições de ensino, de pesquisa e de extensão, gestores e usuários e usuárias da saúde. Os vídeos integrantes da campanha podem ser visualizados pelo link </w:t>
      </w:r>
      <w:hyperlink r:id="rId8" w:history="1">
        <w:r w:rsidR="00FE5239" w:rsidRPr="00F23F1E">
          <w:rPr>
            <w:rStyle w:val="Hyperlink"/>
          </w:rPr>
          <w:t>https://www.youtube.com/hashtag/trabalhadoraprotegida</w:t>
        </w:r>
      </w:hyperlink>
      <w:r w:rsidR="00DE5783">
        <w:t xml:space="preserve">. Esses vídeos cumpriram uma importante função de compartilhamento de informações válidas e </w:t>
      </w:r>
      <w:r w:rsidR="00D32F10">
        <w:t xml:space="preserve">disseminação </w:t>
      </w:r>
      <w:r w:rsidR="00DE5783">
        <w:t>de experiências</w:t>
      </w:r>
      <w:r w:rsidR="00AA53D4">
        <w:t xml:space="preserve">. </w:t>
      </w:r>
      <w:r w:rsidR="00B67BF2">
        <w:t>Como iniciativa</w:t>
      </w:r>
      <w:r w:rsidR="00D93A10">
        <w:t>s</w:t>
      </w:r>
      <w:r w:rsidR="00B67BF2">
        <w:t xml:space="preserve"> de educação permanente, co</w:t>
      </w:r>
      <w:r w:rsidR="00D93A10">
        <w:t>l</w:t>
      </w:r>
      <w:r w:rsidR="00B67BF2">
        <w:t xml:space="preserve">ocaram o contexto do enfrentamento </w:t>
      </w:r>
      <w:r w:rsidR="00D93A10">
        <w:t xml:space="preserve">à COVID </w:t>
      </w:r>
      <w:r w:rsidR="00B67BF2">
        <w:t>em a</w:t>
      </w:r>
      <w:r w:rsidR="00D93A10">
        <w:t>n</w:t>
      </w:r>
      <w:r w:rsidR="00B67BF2">
        <w:t>álise</w:t>
      </w:r>
      <w:r w:rsidR="00D93A10">
        <w:t xml:space="preserve">, permitindo a </w:t>
      </w:r>
      <w:r w:rsidR="00BF019A">
        <w:t xml:space="preserve">outras pessoas compartilhar dificuldades e mobilizar </w:t>
      </w:r>
      <w:r w:rsidR="00055A4F">
        <w:t>respostas locais, saindo do imobilismo inicial.</w:t>
      </w:r>
    </w:p>
    <w:p w14:paraId="18F27F9D" w14:textId="4421BC96" w:rsidR="001A623B" w:rsidRDefault="001A623B" w:rsidP="001A623B">
      <w:pPr>
        <w:spacing w:after="240"/>
      </w:pPr>
      <w:r>
        <w:lastRenderedPageBreak/>
        <w:t>A</w:t>
      </w:r>
      <w:r w:rsidR="00FE5239">
        <w:t xml:space="preserve"> pandemia da Covid-19 </w:t>
      </w:r>
      <w:r w:rsidR="005E52A5">
        <w:t xml:space="preserve">avança </w:t>
      </w:r>
      <w:r w:rsidR="00FE5239">
        <w:t>no Brasil</w:t>
      </w:r>
      <w:r w:rsidR="00D45627">
        <w:t>,</w:t>
      </w:r>
      <w:r w:rsidR="00D45627">
        <w:rPr>
          <w:rFonts w:eastAsia="Arial" w:cs="Arial"/>
          <w:color w:val="000000"/>
        </w:rPr>
        <w:t xml:space="preserve"> com o número de casos explodindo, perdas de vidas que seriam inevitáveis, colapso do sistema de saúde, exaustão dos trabalhadores e trabalhadoras da saúde e um ritmo lento de vacinação, tanto da população quanto desses trabalhadores e trabalhadoras</w:t>
      </w:r>
      <w:r>
        <w:rPr>
          <w:rFonts w:eastAsia="Arial" w:cs="Arial"/>
          <w:color w:val="000000"/>
        </w:rPr>
        <w:t xml:space="preserve">. Essa situação </w:t>
      </w:r>
      <w:r>
        <w:t xml:space="preserve">é consequência de erros </w:t>
      </w:r>
      <w:r w:rsidR="00055A4F">
        <w:t xml:space="preserve">graves </w:t>
      </w:r>
      <w:r>
        <w:t>cometidos pelo governo federal, ao não assumir o papel estratégico de articulador nacional das respostas efetivas e oportunas no combate à pandemia</w:t>
      </w:r>
      <w:r w:rsidR="00142156">
        <w:t>, e de segmentos da sociedade, que compartilham a negação da ciência e a minimização da grave crise sanitária e social que vivemos</w:t>
      </w:r>
      <w:r>
        <w:t>.</w:t>
      </w:r>
    </w:p>
    <w:p w14:paraId="7E24755E" w14:textId="71BACD7C" w:rsidR="009703DD" w:rsidRDefault="00150B98" w:rsidP="009703DD">
      <w:pPr>
        <w:spacing w:after="240"/>
      </w:pPr>
      <w:r>
        <w:t>A expressão t</w:t>
      </w:r>
      <w:r w:rsidR="00B32FD8">
        <w:t xml:space="preserve">rabalhadores </w:t>
      </w:r>
      <w:r>
        <w:t xml:space="preserve">e trabalhadoras </w:t>
      </w:r>
      <w:r w:rsidR="00B32FD8">
        <w:t>da saúde</w:t>
      </w:r>
      <w:r>
        <w:t xml:space="preserve"> é </w:t>
      </w:r>
      <w:r w:rsidR="00B32FD8">
        <w:t>extensiv</w:t>
      </w:r>
      <w:r>
        <w:t xml:space="preserve">a aqui </w:t>
      </w:r>
      <w:r w:rsidR="00B32FD8">
        <w:t xml:space="preserve">às mulheres e homens que atuam em funções assistenciais, </w:t>
      </w:r>
      <w:r>
        <w:t xml:space="preserve">gerenciais, </w:t>
      </w:r>
      <w:r w:rsidR="00B32FD8">
        <w:t>administrativas e operacionais de serviços</w:t>
      </w:r>
      <w:r w:rsidR="00950019">
        <w:t>,</w:t>
      </w:r>
      <w:r w:rsidR="00B32FD8">
        <w:t xml:space="preserve"> </w:t>
      </w:r>
      <w:r w:rsidR="00F77B09">
        <w:t>desde a</w:t>
      </w:r>
      <w:r w:rsidR="00B32FD8">
        <w:t xml:space="preserve"> atenção básica à assistência hospitalar especializada, aos estudantes e docentes </w:t>
      </w:r>
      <w:r w:rsidR="00950019">
        <w:t xml:space="preserve">da área </w:t>
      </w:r>
      <w:r w:rsidR="00B32FD8">
        <w:t>mobilizados nas iniciativas emergenciais de combate à pandemia e aos trabalhadores de áreas essenciais que estão mobilizados para garantir o suporte necessário à vida e ao sistema de saúde</w:t>
      </w:r>
      <w:r w:rsidR="00950019">
        <w:t>. Ess</w:t>
      </w:r>
      <w:r w:rsidR="003C1211">
        <w:t xml:space="preserve">as pessoas, em negligência às suas vidas e à relevância do trabalho que realizam, </w:t>
      </w:r>
      <w:r w:rsidR="009703DD">
        <w:t xml:space="preserve">não </w:t>
      </w:r>
      <w:r w:rsidR="00B32FD8">
        <w:t>estão sendo protegid</w:t>
      </w:r>
      <w:r w:rsidR="003C1211">
        <w:t>a</w:t>
      </w:r>
      <w:r w:rsidR="00B32FD8">
        <w:t xml:space="preserve">s como </w:t>
      </w:r>
      <w:r w:rsidR="009703DD">
        <w:t>deveriam e estão sujeitos ao a</w:t>
      </w:r>
      <w:r w:rsidR="00B32FD8">
        <w:t xml:space="preserve">doecimento </w:t>
      </w:r>
      <w:r w:rsidR="009703DD">
        <w:t>físico e mental,</w:t>
      </w:r>
      <w:r w:rsidR="003C1211">
        <w:t xml:space="preserve"> à</w:t>
      </w:r>
      <w:r w:rsidR="009703DD">
        <w:t xml:space="preserve"> perda de vida e atuação em </w:t>
      </w:r>
      <w:r w:rsidR="00B32FD8">
        <w:t xml:space="preserve">de trabalho sem equipamentos de proteção e com sobrecarga de trabalho. Ou seja, há uma tripla carga de risco no trabalho: um aumento expressivo de demanda, que ultrapassa a capacidade de resposta dos serviços; a exposição ao risco decorrente do excesso de trabalho e da pressão intensa de ações e procedimentos decorrentes da rápida evolução clínica dos casos graves; e, por fim, deficiências severas em termos da proteção dos trabalhadores, seja pela escassez </w:t>
      </w:r>
      <w:r w:rsidR="009703DD">
        <w:t>de vacinas</w:t>
      </w:r>
      <w:r w:rsidR="00B32FD8">
        <w:t>, seja pela falta de equipamentos de proteção individual e medidas de proteção coletiva.</w:t>
      </w:r>
    </w:p>
    <w:p w14:paraId="5D5732B5" w14:textId="13AF5F50" w:rsidR="009703DD" w:rsidRDefault="009703DD" w:rsidP="009703DD">
      <w:pPr>
        <w:spacing w:after="240"/>
      </w:pPr>
      <w:r>
        <w:t xml:space="preserve">Esses </w:t>
      </w:r>
      <w:r w:rsidR="00B32FD8">
        <w:t xml:space="preserve">trabalhadores </w:t>
      </w:r>
      <w:r>
        <w:t xml:space="preserve">e trabalhadoras </w:t>
      </w:r>
      <w:r w:rsidR="00B32FD8">
        <w:t xml:space="preserve">representam </w:t>
      </w:r>
      <w:r w:rsidR="003C1211">
        <w:t xml:space="preserve">um dos </w:t>
      </w:r>
      <w:r w:rsidR="00B32FD8">
        <w:t>grupo</w:t>
      </w:r>
      <w:r w:rsidR="003C1211">
        <w:t>s</w:t>
      </w:r>
      <w:r w:rsidR="00B32FD8">
        <w:t xml:space="preserve"> mais </w:t>
      </w:r>
      <w:r w:rsidR="00156425">
        <w:t>vulnerabilizados</w:t>
      </w:r>
      <w:r w:rsidR="00B32FD8">
        <w:t xml:space="preserve"> e estratégico</w:t>
      </w:r>
      <w:r w:rsidR="005E1A0F">
        <w:t>s</w:t>
      </w:r>
      <w:r w:rsidR="00B32FD8">
        <w:t xml:space="preserve">, que não pode manter-se em isolamento, já que fazem o sistema de saúde salvar a </w:t>
      </w:r>
      <w:r w:rsidR="00B32FD8">
        <w:lastRenderedPageBreak/>
        <w:t xml:space="preserve">vida de todas as pessoas doentes da COVID-19. </w:t>
      </w:r>
      <w:r w:rsidR="005E1A0F">
        <w:t>A mobilidade desse grupo pelo sistema de saúde busca defender a vida e cuidar da saúde dos brasileiros e brasileiras</w:t>
      </w:r>
      <w:r w:rsidR="00BE3B9F">
        <w:t>, assim como em todos os demais países do mundo.</w:t>
      </w:r>
    </w:p>
    <w:p w14:paraId="30EAA3E2" w14:textId="20B4CBF8" w:rsidR="001A623B" w:rsidRDefault="001B6A52" w:rsidP="001B6A52">
      <w:pPr>
        <w:spacing w:after="240"/>
      </w:pPr>
      <w:r>
        <w:t>Com o reconhecimento de que os</w:t>
      </w:r>
      <w:r w:rsidR="001A623B" w:rsidRPr="001B6A52">
        <w:t xml:space="preserve"> trabalhadores de saúde</w:t>
      </w:r>
      <w:r>
        <w:t xml:space="preserve">, que </w:t>
      </w:r>
      <w:r w:rsidR="001A623B" w:rsidRPr="001B6A52">
        <w:t>têm um papel fundamental em assegurar saúde e bem-estar para a população</w:t>
      </w:r>
      <w:r>
        <w:t xml:space="preserve">, </w:t>
      </w:r>
      <w:r w:rsidR="001A623B" w:rsidRPr="001B6A52">
        <w:t>têm demonstrado dedicação, sacrifício e compromisso extremos não só para fazer este trabalho, mas também para vencer a pandemia da Covid-19</w:t>
      </w:r>
      <w:r>
        <w:t xml:space="preserve">, a </w:t>
      </w:r>
      <w:r w:rsidR="001A623B" w:rsidRPr="001B6A52">
        <w:t>73ª. Assembleia Mundial da Saúde</w:t>
      </w:r>
      <w:r>
        <w:t xml:space="preserve"> elegeu</w:t>
      </w:r>
      <w:r w:rsidR="001A623B" w:rsidRPr="001B6A52">
        <w:t xml:space="preserve"> 2021 como o Ano Internacional dos Trabalhadores de Saúde e Cuidadores.</w:t>
      </w:r>
    </w:p>
    <w:p w14:paraId="6ED60E50" w14:textId="78ACB027" w:rsidR="007804FD" w:rsidRDefault="00954064" w:rsidP="00954064">
      <w:pPr>
        <w:rPr>
          <w:color w:val="000000" w:themeColor="text1"/>
        </w:rPr>
      </w:pPr>
      <w:r>
        <w:t xml:space="preserve">Diante </w:t>
      </w:r>
      <w:r w:rsidR="007804FD">
        <w:t xml:space="preserve">desse contexto, aliada às várias recomendações e notas técnicas sobre a proteção desses trabalhadores e trabalhadoras, o CNS lança, nesse maio de 2021 (cujo dia 1º marca as lutas e resistências de todos os trabalhadores e trabalhadoras no mundo), a </w:t>
      </w:r>
      <w:r w:rsidR="007804FD" w:rsidRPr="007804FD">
        <w:rPr>
          <w:b/>
          <w:bCs/>
        </w:rPr>
        <w:t>2ª edição da</w:t>
      </w:r>
      <w:r w:rsidR="007804FD">
        <w:t xml:space="preserve"> </w:t>
      </w:r>
      <w:r w:rsidR="007804FD" w:rsidRPr="007804FD">
        <w:rPr>
          <w:b/>
          <w:bCs/>
        </w:rPr>
        <w:t>Campanha</w:t>
      </w:r>
      <w:r w:rsidR="007804FD">
        <w:t xml:space="preserve"> </w:t>
      </w:r>
      <w:r w:rsidR="007804FD" w:rsidRPr="002B407A">
        <w:rPr>
          <w:b/>
          <w:bCs/>
          <w:color w:val="000000" w:themeColor="text1"/>
        </w:rPr>
        <w:t>Proteger o trabalhador e a trabalhadora é proteger o Brasil</w:t>
      </w:r>
      <w:r w:rsidR="008844F6">
        <w:rPr>
          <w:b/>
          <w:bCs/>
          <w:color w:val="000000" w:themeColor="text1"/>
        </w:rPr>
        <w:t xml:space="preserve">, </w:t>
      </w:r>
      <w:r w:rsidR="008844F6" w:rsidRPr="008844F6">
        <w:rPr>
          <w:color w:val="000000" w:themeColor="text1"/>
        </w:rPr>
        <w:t>com o</w:t>
      </w:r>
      <w:r w:rsidR="00F77B09">
        <w:rPr>
          <w:color w:val="000000" w:themeColor="text1"/>
        </w:rPr>
        <w:t xml:space="preserve">s </w:t>
      </w:r>
      <w:r w:rsidR="008844F6" w:rsidRPr="008844F6">
        <w:rPr>
          <w:color w:val="000000" w:themeColor="text1"/>
        </w:rPr>
        <w:t>objetivo</w:t>
      </w:r>
      <w:r w:rsidR="00F77B09">
        <w:rPr>
          <w:color w:val="000000" w:themeColor="text1"/>
        </w:rPr>
        <w:t>s</w:t>
      </w:r>
      <w:r w:rsidR="008844F6" w:rsidRPr="008844F6">
        <w:rPr>
          <w:color w:val="000000" w:themeColor="text1"/>
        </w:rPr>
        <w:t xml:space="preserve"> de</w:t>
      </w:r>
      <w:r w:rsidR="008844F6">
        <w:rPr>
          <w:color w:val="000000" w:themeColor="text1"/>
        </w:rPr>
        <w:t>:</w:t>
      </w:r>
    </w:p>
    <w:p w14:paraId="24666C1F" w14:textId="153C0E4C" w:rsidR="008844F6" w:rsidRDefault="008844F6" w:rsidP="008844F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Disseminar informações, e contribuir para </w:t>
      </w:r>
      <w:r w:rsidR="00F77B09">
        <w:rPr>
          <w:rFonts w:ascii="Arial" w:hAnsi="Arial" w:cs="Arial"/>
          <w:sz w:val="24"/>
          <w:szCs w:val="24"/>
        </w:rPr>
        <w:t>a educação permanente,</w:t>
      </w:r>
      <w:r>
        <w:rPr>
          <w:rFonts w:ascii="Arial" w:hAnsi="Arial" w:cs="Arial"/>
          <w:sz w:val="24"/>
          <w:szCs w:val="24"/>
        </w:rPr>
        <w:t xml:space="preserve"> sobre a proteção dos trabalhadores e trabalhadoras da saúde </w:t>
      </w:r>
      <w:r w:rsidRPr="008844F6">
        <w:rPr>
          <w:rFonts w:ascii="Arial" w:hAnsi="Arial" w:cs="Arial"/>
          <w:sz w:val="24"/>
          <w:szCs w:val="24"/>
        </w:rPr>
        <w:t xml:space="preserve">que atuam em funções assistenciais, administrativas e operacionais de serviços </w:t>
      </w:r>
      <w:r w:rsidR="00F77B09">
        <w:rPr>
          <w:rFonts w:ascii="Arial" w:hAnsi="Arial" w:cs="Arial"/>
          <w:sz w:val="24"/>
          <w:szCs w:val="24"/>
        </w:rPr>
        <w:t xml:space="preserve">desde a </w:t>
      </w:r>
      <w:r w:rsidRPr="008844F6">
        <w:rPr>
          <w:rFonts w:ascii="Arial" w:hAnsi="Arial" w:cs="Arial"/>
          <w:sz w:val="24"/>
          <w:szCs w:val="24"/>
        </w:rPr>
        <w:t>atenção básica à assistência hospitalar especializada, aos estudantes e docentes mobilizados nas iniciativas emergenciais de combate à pandemia e aos trabalhadores de áreas essenciais que estão mobilizados para garantir o suporte necessário à vida e ao sistema de saúde</w:t>
      </w:r>
      <w:r>
        <w:rPr>
          <w:rFonts w:ascii="Arial" w:hAnsi="Arial" w:cs="Arial"/>
          <w:sz w:val="24"/>
          <w:szCs w:val="24"/>
        </w:rPr>
        <w:t>;</w:t>
      </w:r>
    </w:p>
    <w:p w14:paraId="1DE88639" w14:textId="479FB782" w:rsidR="008844F6" w:rsidRDefault="008567C4" w:rsidP="008844F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Produzir </w:t>
      </w:r>
      <w:r w:rsidR="00DA179C">
        <w:rPr>
          <w:rFonts w:ascii="Arial" w:hAnsi="Arial" w:cs="Arial"/>
          <w:sz w:val="24"/>
          <w:szCs w:val="24"/>
        </w:rPr>
        <w:t xml:space="preserve">visibilidade </w:t>
      </w:r>
      <w:r>
        <w:rPr>
          <w:rFonts w:ascii="Arial" w:hAnsi="Arial" w:cs="Arial"/>
          <w:sz w:val="24"/>
          <w:szCs w:val="24"/>
        </w:rPr>
        <w:t xml:space="preserve">ao trabalho </w:t>
      </w:r>
      <w:r w:rsidR="00DA179C">
        <w:rPr>
          <w:rFonts w:ascii="Arial" w:hAnsi="Arial" w:cs="Arial"/>
          <w:sz w:val="24"/>
          <w:szCs w:val="24"/>
        </w:rPr>
        <w:t xml:space="preserve">e </w:t>
      </w:r>
      <w:r w:rsidR="006F1330">
        <w:rPr>
          <w:rFonts w:ascii="Arial" w:hAnsi="Arial" w:cs="Arial"/>
          <w:sz w:val="24"/>
          <w:szCs w:val="24"/>
        </w:rPr>
        <w:t xml:space="preserve">amplitude à </w:t>
      </w:r>
      <w:r w:rsidR="00F77B09">
        <w:rPr>
          <w:rFonts w:ascii="Arial" w:hAnsi="Arial" w:cs="Arial"/>
          <w:sz w:val="24"/>
          <w:szCs w:val="24"/>
        </w:rPr>
        <w:t xml:space="preserve">voz </w:t>
      </w:r>
      <w:r>
        <w:rPr>
          <w:rFonts w:ascii="Arial" w:hAnsi="Arial" w:cs="Arial"/>
          <w:sz w:val="24"/>
          <w:szCs w:val="24"/>
        </w:rPr>
        <w:t>d</w:t>
      </w:r>
      <w:r w:rsidR="00F77B09">
        <w:rPr>
          <w:rFonts w:ascii="Arial" w:hAnsi="Arial" w:cs="Arial"/>
          <w:sz w:val="24"/>
          <w:szCs w:val="24"/>
        </w:rPr>
        <w:t xml:space="preserve">os trabalhadores e </w:t>
      </w:r>
      <w:r>
        <w:rPr>
          <w:rFonts w:ascii="Arial" w:hAnsi="Arial" w:cs="Arial"/>
          <w:sz w:val="24"/>
          <w:szCs w:val="24"/>
        </w:rPr>
        <w:t>da</w:t>
      </w:r>
      <w:r w:rsidR="00F77B09">
        <w:rPr>
          <w:rFonts w:ascii="Arial" w:hAnsi="Arial" w:cs="Arial"/>
          <w:sz w:val="24"/>
          <w:szCs w:val="24"/>
        </w:rPr>
        <w:t xml:space="preserve">s trabalhadoras cuja atuação no enfrentamento da pandemia ainda é </w:t>
      </w:r>
      <w:r>
        <w:rPr>
          <w:rFonts w:ascii="Arial" w:hAnsi="Arial" w:cs="Arial"/>
          <w:sz w:val="24"/>
          <w:szCs w:val="24"/>
        </w:rPr>
        <w:t>pouco visível</w:t>
      </w:r>
      <w:r w:rsidR="008061FA">
        <w:rPr>
          <w:rFonts w:ascii="Arial" w:hAnsi="Arial" w:cs="Arial"/>
          <w:sz w:val="24"/>
          <w:szCs w:val="24"/>
        </w:rPr>
        <w:t xml:space="preserve"> e com insuficiente apoio</w:t>
      </w:r>
      <w:r w:rsidR="00F77B09">
        <w:rPr>
          <w:rFonts w:ascii="Arial" w:hAnsi="Arial" w:cs="Arial"/>
          <w:sz w:val="24"/>
          <w:szCs w:val="24"/>
        </w:rPr>
        <w:t>;</w:t>
      </w:r>
    </w:p>
    <w:p w14:paraId="0ED2C609" w14:textId="0D272CD8" w:rsidR="00F77B09" w:rsidRDefault="00F77B09" w:rsidP="008844F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Disseminar experiências multiprofissionais no enfrentamento da pandemia;</w:t>
      </w:r>
    </w:p>
    <w:p w14:paraId="1750C7A2" w14:textId="70A19AFD" w:rsidR="007703AD" w:rsidRDefault="007703AD" w:rsidP="007703A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Acolher e disseminar</w:t>
      </w:r>
      <w:r w:rsidR="00F77B09">
        <w:rPr>
          <w:rFonts w:ascii="Arial" w:hAnsi="Arial" w:cs="Arial"/>
          <w:sz w:val="24"/>
          <w:szCs w:val="24"/>
        </w:rPr>
        <w:t xml:space="preserve"> as angústias</w:t>
      </w:r>
      <w:r>
        <w:rPr>
          <w:rFonts w:ascii="Arial" w:hAnsi="Arial" w:cs="Arial"/>
          <w:sz w:val="24"/>
          <w:szCs w:val="24"/>
        </w:rPr>
        <w:t xml:space="preserve">, os </w:t>
      </w:r>
      <w:r w:rsidR="00F77B09">
        <w:rPr>
          <w:rFonts w:ascii="Arial" w:hAnsi="Arial" w:cs="Arial"/>
          <w:sz w:val="24"/>
          <w:szCs w:val="24"/>
        </w:rPr>
        <w:t>sofrimentos</w:t>
      </w:r>
      <w:r>
        <w:rPr>
          <w:rFonts w:ascii="Arial" w:hAnsi="Arial" w:cs="Arial"/>
          <w:sz w:val="24"/>
          <w:szCs w:val="24"/>
        </w:rPr>
        <w:t xml:space="preserve"> e as alegrias vividos pelos trabalhadores e trabalhadoras da saúde </w:t>
      </w:r>
      <w:r w:rsidRPr="008844F6">
        <w:rPr>
          <w:rFonts w:ascii="Arial" w:hAnsi="Arial" w:cs="Arial"/>
          <w:sz w:val="24"/>
          <w:szCs w:val="24"/>
        </w:rPr>
        <w:t xml:space="preserve">que atuam em funções assistenciais, administrativas e operacionais de serviços </w:t>
      </w:r>
      <w:r>
        <w:rPr>
          <w:rFonts w:ascii="Arial" w:hAnsi="Arial" w:cs="Arial"/>
          <w:sz w:val="24"/>
          <w:szCs w:val="24"/>
        </w:rPr>
        <w:t xml:space="preserve">desde a </w:t>
      </w:r>
      <w:r w:rsidRPr="008844F6">
        <w:rPr>
          <w:rFonts w:ascii="Arial" w:hAnsi="Arial" w:cs="Arial"/>
          <w:sz w:val="24"/>
          <w:szCs w:val="24"/>
        </w:rPr>
        <w:t>atenção básica à assistência hospitalar especializada, aos estudantes e docentes mobilizados nas iniciativas emergenciais de combate à pandemia e aos trabalhadores de áreas essenciais que estão mobilizados para garantir o suporte necessário à vida e ao sistema de saúde</w:t>
      </w:r>
      <w:r>
        <w:rPr>
          <w:rFonts w:ascii="Arial" w:hAnsi="Arial" w:cs="Arial"/>
          <w:sz w:val="24"/>
          <w:szCs w:val="24"/>
        </w:rPr>
        <w:t>;</w:t>
      </w:r>
    </w:p>
    <w:p w14:paraId="02C3E209" w14:textId="554FD8C2" w:rsidR="007703AD" w:rsidRDefault="007703AD" w:rsidP="007703A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Denunciar problemas vividos no ambiente de trabalho: assédio, falta de equipamentos de proteção, falta de tecnologias para atuar devidamente, jornada de trabalho exaustiva, entre outras condições adversas e inadequadas</w:t>
      </w:r>
      <w:r w:rsidR="008061FA">
        <w:rPr>
          <w:rFonts w:ascii="Arial" w:hAnsi="Arial" w:cs="Arial"/>
          <w:sz w:val="24"/>
          <w:szCs w:val="24"/>
        </w:rPr>
        <w:t>;</w:t>
      </w:r>
    </w:p>
    <w:p w14:paraId="2A29AAC8" w14:textId="2BFB59F2" w:rsidR="008061FA" w:rsidRDefault="008061FA" w:rsidP="007703A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as experiências com o objetivo de acumular aprendizagens para a defesa, o reconhecimento e o fortalecimento do trabalho e proteção dos trabalhadores e trabalhadoras da saúde no enfrentamento às crises sanitárias e no funcionamento regular dos serviços e sistemas de saúde.</w:t>
      </w:r>
    </w:p>
    <w:p w14:paraId="64B670A7" w14:textId="32E108C5" w:rsidR="008061FA" w:rsidRDefault="008061FA" w:rsidP="008061FA">
      <w:pPr>
        <w:rPr>
          <w:rFonts w:cs="Arial"/>
        </w:rPr>
      </w:pPr>
    </w:p>
    <w:p w14:paraId="7E1A3C63" w14:textId="77777777" w:rsidR="008061FA" w:rsidRPr="000F2686" w:rsidRDefault="008061FA" w:rsidP="008729C5">
      <w:pPr>
        <w:rPr>
          <w:rFonts w:cs="Arial"/>
        </w:rPr>
      </w:pPr>
    </w:p>
    <w:p w14:paraId="666C26B2" w14:textId="565AC6E2" w:rsidR="008729C5" w:rsidRDefault="008729C5" w:rsidP="008844F6">
      <w:pPr>
        <w:spacing w:after="240"/>
      </w:pPr>
      <w:r w:rsidRPr="008729C5">
        <w:t>Esta 2ª edição da</w:t>
      </w:r>
      <w:r>
        <w:t xml:space="preserve"> </w:t>
      </w:r>
      <w:r w:rsidRPr="008729C5">
        <w:t>Campanha</w:t>
      </w:r>
      <w:r>
        <w:t xml:space="preserve"> </w:t>
      </w:r>
      <w:r w:rsidRPr="008729C5">
        <w:t>Proteger o trabalhador e a trabalhadora é proteger o Brasil,</w:t>
      </w:r>
      <w:r>
        <w:t xml:space="preserve"> ocorre em três eixos:</w:t>
      </w:r>
    </w:p>
    <w:p w14:paraId="44869420" w14:textId="77777777" w:rsidR="008729C5" w:rsidRPr="008729C5" w:rsidRDefault="008729C5" w:rsidP="008729C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9C5">
        <w:rPr>
          <w:rFonts w:ascii="Arial" w:hAnsi="Arial" w:cs="Arial"/>
          <w:sz w:val="24"/>
          <w:szCs w:val="24"/>
        </w:rPr>
        <w:t>Eixo 1: produção de vídeos e materiais educativos;</w:t>
      </w:r>
    </w:p>
    <w:p w14:paraId="79ED61E5" w14:textId="77777777" w:rsidR="008729C5" w:rsidRPr="008729C5" w:rsidRDefault="008729C5" w:rsidP="008729C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9C5">
        <w:rPr>
          <w:rFonts w:ascii="Arial" w:hAnsi="Arial" w:cs="Arial"/>
          <w:sz w:val="24"/>
          <w:szCs w:val="24"/>
        </w:rPr>
        <w:t>Eixo 2: produção de narrativas sobre o trabalho em saúde no enfrentamento à pandemia, dando voz às trabalhadoras e trabalhadores da saúde;</w:t>
      </w:r>
    </w:p>
    <w:p w14:paraId="22D178F7" w14:textId="64641A05" w:rsidR="008729C5" w:rsidRPr="008729C5" w:rsidRDefault="008729C5" w:rsidP="008729C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9C5">
        <w:rPr>
          <w:rFonts w:ascii="Arial" w:hAnsi="Arial" w:cs="Arial"/>
          <w:sz w:val="24"/>
          <w:szCs w:val="24"/>
        </w:rPr>
        <w:t>Eixo 3: produção de imagens (fotografias e outras formas de registro artístico/sensível) do cotidiano do trabalho pelas trabalhadoras e trabalhadores, para comporem uma mostra virtual do cotidiano do enfrentamento à pandemia</w:t>
      </w:r>
      <w:r w:rsidR="00965F00">
        <w:rPr>
          <w:rFonts w:ascii="Arial" w:hAnsi="Arial" w:cs="Arial"/>
          <w:sz w:val="24"/>
          <w:szCs w:val="24"/>
        </w:rPr>
        <w:t>.</w:t>
      </w:r>
    </w:p>
    <w:p w14:paraId="29A9E33E" w14:textId="4C2D8D8B" w:rsidR="007804FD" w:rsidRPr="00D27D68" w:rsidRDefault="008844F6" w:rsidP="00D27D68">
      <w:pPr>
        <w:spacing w:after="240"/>
        <w:rPr>
          <w:b/>
          <w:bCs/>
          <w:color w:val="000000" w:themeColor="text1"/>
          <w:u w:val="single"/>
        </w:rPr>
      </w:pPr>
      <w:r w:rsidRPr="00D27D68">
        <w:rPr>
          <w:b/>
          <w:bCs/>
          <w:color w:val="000000" w:themeColor="text1"/>
          <w:u w:val="single"/>
        </w:rPr>
        <w:lastRenderedPageBreak/>
        <w:t xml:space="preserve">Quem </w:t>
      </w:r>
      <w:r w:rsidR="007B4BD0" w:rsidRPr="00D27D68">
        <w:rPr>
          <w:b/>
          <w:bCs/>
          <w:color w:val="000000" w:themeColor="text1"/>
          <w:u w:val="single"/>
        </w:rPr>
        <w:t xml:space="preserve">participa </w:t>
      </w:r>
      <w:r w:rsidR="00965F00" w:rsidRPr="00D27D68">
        <w:rPr>
          <w:b/>
          <w:bCs/>
          <w:color w:val="000000" w:themeColor="text1"/>
          <w:u w:val="single"/>
        </w:rPr>
        <w:t>da campanha</w:t>
      </w:r>
      <w:r w:rsidR="007B4BD0" w:rsidRPr="00D27D68">
        <w:rPr>
          <w:b/>
          <w:bCs/>
          <w:color w:val="000000" w:themeColor="text1"/>
          <w:u w:val="single"/>
        </w:rPr>
        <w:t>?</w:t>
      </w:r>
    </w:p>
    <w:p w14:paraId="3E2D76B5" w14:textId="2E000B32" w:rsidR="008844F6" w:rsidRPr="008729C5" w:rsidRDefault="007B4BD0" w:rsidP="008729C5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8729C5">
        <w:rPr>
          <w:rFonts w:ascii="Arial" w:hAnsi="Arial" w:cs="Arial"/>
          <w:sz w:val="24"/>
          <w:szCs w:val="24"/>
        </w:rPr>
        <w:t>Trabalhadores e trabalhadoras da saúde que atuam em funções assistenciais, administrativas e operacionais de serviços desde a atenção básica à assistência hospitalar especializada, aos estudantes e docentes mobilizados nas iniciativas emergenciais de combate à pandemia e aos trabalhadores de áreas essenciais que estão mobilizados para garantir o suporte necessário à vida e ao sistema de saúde;</w:t>
      </w:r>
    </w:p>
    <w:p w14:paraId="6D46EA5E" w14:textId="386CC8EA" w:rsidR="007B4BD0" w:rsidRPr="005053CC" w:rsidRDefault="007B4BD0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53CC">
        <w:rPr>
          <w:rFonts w:ascii="Arial" w:hAnsi="Arial" w:cs="Arial"/>
          <w:sz w:val="24"/>
          <w:szCs w:val="24"/>
        </w:rPr>
        <w:t>Instituições de ensino, de pesquisa e de extensão</w:t>
      </w:r>
      <w:r w:rsidR="007B2B99">
        <w:rPr>
          <w:rFonts w:ascii="Arial" w:hAnsi="Arial" w:cs="Arial"/>
          <w:sz w:val="24"/>
          <w:szCs w:val="24"/>
        </w:rPr>
        <w:t>;</w:t>
      </w:r>
    </w:p>
    <w:p w14:paraId="0092B5AF" w14:textId="1C92E4CB" w:rsidR="007B4BD0" w:rsidRPr="005053CC" w:rsidRDefault="007B4BD0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53CC">
        <w:rPr>
          <w:rFonts w:ascii="Arial" w:hAnsi="Arial" w:cs="Arial"/>
          <w:sz w:val="24"/>
          <w:szCs w:val="24"/>
        </w:rPr>
        <w:t>Gestores e gestoras da saúde</w:t>
      </w:r>
      <w:r w:rsidR="007B2B99">
        <w:rPr>
          <w:rFonts w:ascii="Arial" w:hAnsi="Arial" w:cs="Arial"/>
          <w:sz w:val="24"/>
          <w:szCs w:val="24"/>
        </w:rPr>
        <w:t>;</w:t>
      </w:r>
    </w:p>
    <w:p w14:paraId="6E44860A" w14:textId="4A6005F4" w:rsidR="007B4BD0" w:rsidRPr="005053CC" w:rsidRDefault="007B4BD0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53CC">
        <w:rPr>
          <w:rFonts w:ascii="Arial" w:hAnsi="Arial" w:cs="Arial"/>
          <w:sz w:val="24"/>
          <w:szCs w:val="24"/>
        </w:rPr>
        <w:t>Usuários e usuárias da saúde</w:t>
      </w:r>
      <w:r w:rsidR="007B2B99">
        <w:rPr>
          <w:rFonts w:ascii="Arial" w:hAnsi="Arial" w:cs="Arial"/>
          <w:sz w:val="24"/>
          <w:szCs w:val="24"/>
        </w:rPr>
        <w:t>;</w:t>
      </w:r>
    </w:p>
    <w:p w14:paraId="3C06FBA1" w14:textId="5706024B" w:rsidR="007B4BD0" w:rsidRDefault="007B4BD0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53CC">
        <w:rPr>
          <w:rFonts w:ascii="Arial" w:hAnsi="Arial" w:cs="Arial"/>
          <w:sz w:val="24"/>
          <w:szCs w:val="24"/>
        </w:rPr>
        <w:t>Coletivos de trabalhadores e trabalhadoras</w:t>
      </w:r>
      <w:r w:rsidR="007B2B99">
        <w:rPr>
          <w:rFonts w:ascii="Arial" w:hAnsi="Arial" w:cs="Arial"/>
          <w:sz w:val="24"/>
          <w:szCs w:val="24"/>
        </w:rPr>
        <w:t>;</w:t>
      </w:r>
    </w:p>
    <w:p w14:paraId="1C92D668" w14:textId="1B9793C3" w:rsidR="007B2B99" w:rsidRPr="005053CC" w:rsidRDefault="007B2B99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Participantes e movimentos do controle social da saúde e demais políticas públicas.</w:t>
      </w:r>
    </w:p>
    <w:p w14:paraId="06D386F1" w14:textId="2C6FCB44" w:rsidR="007B4BD0" w:rsidRDefault="007B4BD0" w:rsidP="007B4BD0">
      <w:pPr>
        <w:spacing w:after="240"/>
        <w:rPr>
          <w:b/>
          <w:bCs/>
        </w:rPr>
      </w:pPr>
      <w:r w:rsidRPr="005053CC">
        <w:rPr>
          <w:b/>
          <w:bCs/>
        </w:rPr>
        <w:t xml:space="preserve">Enfim, </w:t>
      </w:r>
      <w:r w:rsidR="00C8657B">
        <w:rPr>
          <w:b/>
          <w:bCs/>
        </w:rPr>
        <w:t xml:space="preserve">o convite para participar da campanha é extensivo a </w:t>
      </w:r>
      <w:r w:rsidRPr="005053CC">
        <w:rPr>
          <w:b/>
          <w:bCs/>
        </w:rPr>
        <w:t>quem tem como contribuir com os objetivos da campanha</w:t>
      </w:r>
      <w:r w:rsidR="00C8657B">
        <w:rPr>
          <w:b/>
          <w:bCs/>
        </w:rPr>
        <w:t xml:space="preserve"> por meio da sua experiência e do seu depoimento.</w:t>
      </w:r>
    </w:p>
    <w:p w14:paraId="3B129FAD" w14:textId="001303FF" w:rsidR="00965F00" w:rsidRPr="001B1488" w:rsidRDefault="00965F00" w:rsidP="00D27D68">
      <w:pPr>
        <w:spacing w:after="240"/>
        <w:rPr>
          <w:rFonts w:cs="Arial"/>
        </w:rPr>
      </w:pPr>
      <w:r w:rsidRPr="00965F00">
        <w:rPr>
          <w:rFonts w:cs="Arial"/>
          <w:b/>
          <w:bCs/>
          <w:u w:val="single"/>
        </w:rPr>
        <w:t>Informação importante:</w:t>
      </w:r>
      <w:r>
        <w:rPr>
          <w:rFonts w:cs="Arial"/>
        </w:rPr>
        <w:t xml:space="preserve"> </w:t>
      </w:r>
      <w:r w:rsidRPr="001B1488">
        <w:rPr>
          <w:rFonts w:cs="Arial"/>
        </w:rPr>
        <w:t xml:space="preserve">Independentemente de produzir ou não os materiais da campanha, o acesso ao acervo produzido e sua utilização como dispositivo de educação permanente </w:t>
      </w:r>
      <w:r w:rsidRPr="008729C5">
        <w:rPr>
          <w:rFonts w:cs="Arial"/>
        </w:rPr>
        <w:t xml:space="preserve">e para comunicação está liberado de forma aberta, sempre com a citação adequada da fonte. Ou seja, você também pode participar da campanha utilizando os materiais e implementando estratégias locais de defesa e proteção do trabalho em saúde e das trabalhadoras e trabalhadores da saúde, nas atividades cotidianas e em atividades específicas para o Ano Internacional dos Trabalhadores da Saúde e Assistência, lembrando que o lema é que não bastam aplausos, mas são necessárias medidas de proteção nos ambientes de trabalho, na remuneração e formas de contratação e vínculo. Juntos poderemos proteger as pessoas que protegem a vida e </w:t>
      </w:r>
      <w:r w:rsidRPr="008729C5">
        <w:rPr>
          <w:rFonts w:cs="Arial"/>
        </w:rPr>
        <w:lastRenderedPageBreak/>
        <w:t xml:space="preserve">a saúde da população e investir na superação das iniquidades e </w:t>
      </w:r>
      <w:r>
        <w:rPr>
          <w:rFonts w:cs="Arial"/>
        </w:rPr>
        <w:t>na melhoria das condições nas quais realizam esse trabalho de grande relevância.</w:t>
      </w:r>
    </w:p>
    <w:p w14:paraId="4C5050F4" w14:textId="0A8E0AB0" w:rsidR="008844F6" w:rsidRPr="00D27D68" w:rsidRDefault="007B4BD0" w:rsidP="00D27D68">
      <w:pPr>
        <w:spacing w:after="240"/>
        <w:rPr>
          <w:b/>
          <w:bCs/>
          <w:color w:val="000000" w:themeColor="text1"/>
          <w:u w:val="single"/>
        </w:rPr>
      </w:pPr>
      <w:r w:rsidRPr="00D27D68">
        <w:rPr>
          <w:b/>
          <w:bCs/>
          <w:color w:val="000000" w:themeColor="text1"/>
          <w:u w:val="single"/>
        </w:rPr>
        <w:t>Qual é a abordagem do</w:t>
      </w:r>
      <w:r w:rsidR="00965F00" w:rsidRPr="00D27D68">
        <w:rPr>
          <w:b/>
          <w:bCs/>
          <w:color w:val="000000" w:themeColor="text1"/>
          <w:u w:val="single"/>
        </w:rPr>
        <w:t>s</w:t>
      </w:r>
      <w:r w:rsidRPr="00D27D68">
        <w:rPr>
          <w:b/>
          <w:bCs/>
          <w:color w:val="000000" w:themeColor="text1"/>
          <w:u w:val="single"/>
        </w:rPr>
        <w:t xml:space="preserve"> vídeo</w:t>
      </w:r>
      <w:bookmarkStart w:id="0" w:name="_Hlk70419520"/>
      <w:r w:rsidR="00965F00" w:rsidRPr="00D27D68">
        <w:rPr>
          <w:b/>
          <w:bCs/>
          <w:color w:val="000000" w:themeColor="text1"/>
          <w:u w:val="single"/>
        </w:rPr>
        <w:t>s, narrativas e imagens</w:t>
      </w:r>
      <w:r w:rsidRPr="00D27D68">
        <w:rPr>
          <w:b/>
          <w:bCs/>
          <w:color w:val="000000" w:themeColor="text1"/>
          <w:u w:val="single"/>
        </w:rPr>
        <w:t>?</w:t>
      </w:r>
      <w:bookmarkEnd w:id="0"/>
    </w:p>
    <w:p w14:paraId="11A5B594" w14:textId="37EDD5EB" w:rsidR="007B4BD0" w:rsidRDefault="00C8657B" w:rsidP="007B4BD0">
      <w:pPr>
        <w:spacing w:after="240"/>
        <w:rPr>
          <w:color w:val="000000" w:themeColor="text1"/>
        </w:rPr>
      </w:pPr>
      <w:r>
        <w:rPr>
          <w:color w:val="000000" w:themeColor="text1"/>
        </w:rPr>
        <w:t>“</w:t>
      </w:r>
      <w:r w:rsidR="005053CC" w:rsidRPr="002B407A">
        <w:rPr>
          <w:color w:val="000000" w:themeColor="text1"/>
        </w:rPr>
        <w:t>Proteger o trabalhador e a trabalhadora é proteger o Brasil</w:t>
      </w:r>
      <w:r>
        <w:rPr>
          <w:color w:val="000000" w:themeColor="text1"/>
        </w:rPr>
        <w:t>”</w:t>
      </w:r>
      <w:r w:rsidR="005053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é o enunciado que </w:t>
      </w:r>
      <w:r w:rsidR="005053CC">
        <w:rPr>
          <w:color w:val="000000" w:themeColor="text1"/>
        </w:rPr>
        <w:t>caracteriza a campanha. Este tema pode ser desdobrado nas mais variadas abordagens que refletem, por exemplo:</w:t>
      </w:r>
    </w:p>
    <w:p w14:paraId="3B8ED1EE" w14:textId="651C610B" w:rsidR="005053CC" w:rsidRDefault="005053CC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e experiência</w:t>
      </w:r>
      <w:r w:rsidR="00752F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proteção dos trabalhadores e trabalhadoras da saúde;</w:t>
      </w:r>
    </w:p>
    <w:p w14:paraId="1DBF16CC" w14:textId="4B20ABF0" w:rsidR="005053CC" w:rsidRDefault="005053CC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Atuação de trabalhadores e trabalhadoras da saúde que ficam invisibilizados;</w:t>
      </w:r>
    </w:p>
    <w:p w14:paraId="4F978179" w14:textId="4E2518FF" w:rsidR="005053CC" w:rsidRDefault="005053CC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Experiências multiprofissionais no enfrentamento da pandemia;</w:t>
      </w:r>
    </w:p>
    <w:p w14:paraId="024EF07A" w14:textId="7CC17C7A" w:rsidR="005053CC" w:rsidRDefault="005053CC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Angústias, sofrimentos e alegrias vividos pelos trabalhadores e trabalhadoras da saúde; </w:t>
      </w:r>
    </w:p>
    <w:p w14:paraId="296C32EA" w14:textId="7D5AC3AE" w:rsidR="005053CC" w:rsidRDefault="005053CC" w:rsidP="00505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 vividos no ambiente de trabalho: assédio, falta de equipamentos de proteção, falta de tecnologias para atuar devidamente, jornada de trabalho exaustiva, entre outras condições adversas e inadequadas</w:t>
      </w:r>
      <w:r w:rsidR="00183C28">
        <w:rPr>
          <w:rFonts w:ascii="Arial" w:hAnsi="Arial" w:cs="Arial"/>
          <w:sz w:val="24"/>
          <w:szCs w:val="24"/>
        </w:rPr>
        <w:t>.</w:t>
      </w:r>
    </w:p>
    <w:p w14:paraId="2E4CADD9" w14:textId="6F471C23" w:rsidR="00183C28" w:rsidRDefault="00183C28" w:rsidP="00183C28">
      <w:pPr>
        <w:spacing w:after="240"/>
        <w:rPr>
          <w:rFonts w:cs="Arial"/>
          <w:b/>
          <w:bCs/>
        </w:rPr>
      </w:pPr>
      <w:r w:rsidRPr="00183C28">
        <w:rPr>
          <w:rFonts w:cs="Arial"/>
          <w:b/>
          <w:bCs/>
        </w:rPr>
        <w:t>Enfim, abordagens que contribuam com os objetivos da campanha</w:t>
      </w:r>
      <w:r w:rsidR="00C8657B">
        <w:rPr>
          <w:rFonts w:cs="Arial"/>
          <w:b/>
          <w:bCs/>
        </w:rPr>
        <w:t>!</w:t>
      </w:r>
    </w:p>
    <w:p w14:paraId="6712BBE0" w14:textId="2C8BB21A" w:rsidR="00965F00" w:rsidRPr="00752F74" w:rsidRDefault="00965F00" w:rsidP="00D27D68">
      <w:pPr>
        <w:spacing w:after="240"/>
        <w:rPr>
          <w:color w:val="000000" w:themeColor="text1"/>
        </w:rPr>
      </w:pPr>
      <w:r w:rsidRPr="00752F74">
        <w:rPr>
          <w:b/>
          <w:bCs/>
          <w:color w:val="000000" w:themeColor="text1"/>
          <w:u w:val="single"/>
        </w:rPr>
        <w:t>Como participar do Eixo 1:</w:t>
      </w:r>
      <w:r w:rsidRPr="00752F74">
        <w:rPr>
          <w:color w:val="000000" w:themeColor="text1"/>
          <w:u w:val="single"/>
        </w:rPr>
        <w:t xml:space="preserve"> </w:t>
      </w:r>
      <w:r w:rsidR="00752F74" w:rsidRPr="00752F74">
        <w:rPr>
          <w:color w:val="000000" w:themeColor="text1"/>
        </w:rPr>
        <w:t>P</w:t>
      </w:r>
      <w:r w:rsidRPr="00752F74">
        <w:rPr>
          <w:color w:val="000000" w:themeColor="text1"/>
        </w:rPr>
        <w:t>rodução de vídeos e materiais educativos</w:t>
      </w:r>
    </w:p>
    <w:p w14:paraId="78D3D573" w14:textId="3D9B9636" w:rsidR="005102E6" w:rsidRDefault="00965F00" w:rsidP="005102E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F74">
        <w:rPr>
          <w:rFonts w:ascii="Arial" w:hAnsi="Arial" w:cs="Arial"/>
          <w:sz w:val="24"/>
          <w:szCs w:val="24"/>
        </w:rPr>
        <w:t>Os vídeos e materiais produzidos devem ser enviados à comissão organizadora da campanha, por meio do</w:t>
      </w:r>
      <w:r w:rsidR="005102E6">
        <w:rPr>
          <w:rFonts w:ascii="Arial" w:hAnsi="Arial" w:cs="Arial"/>
          <w:sz w:val="24"/>
          <w:szCs w:val="24"/>
        </w:rPr>
        <w:t>s</w:t>
      </w:r>
      <w:r w:rsidRPr="00752F74">
        <w:rPr>
          <w:rFonts w:ascii="Arial" w:hAnsi="Arial" w:cs="Arial"/>
          <w:sz w:val="24"/>
          <w:szCs w:val="24"/>
        </w:rPr>
        <w:t xml:space="preserve"> e-mail</w:t>
      </w:r>
      <w:r w:rsidR="005102E6">
        <w:rPr>
          <w:rFonts w:ascii="Arial" w:hAnsi="Arial" w:cs="Arial"/>
          <w:sz w:val="24"/>
          <w:szCs w:val="24"/>
        </w:rPr>
        <w:t>s</w:t>
      </w:r>
      <w:r w:rsidRPr="00752F74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5102E6" w:rsidRPr="000A266A">
          <w:rPr>
            <w:rStyle w:val="Hyperlink"/>
            <w:rFonts w:ascii="Arial" w:hAnsi="Arial" w:cs="Arial"/>
            <w:sz w:val="24"/>
            <w:szCs w:val="24"/>
          </w:rPr>
          <w:t>eccury@gmail.com</w:t>
        </w:r>
      </w:hyperlink>
      <w:r w:rsidR="005102E6">
        <w:rPr>
          <w:rFonts w:ascii="Arial" w:hAnsi="Arial" w:cs="Arial"/>
          <w:sz w:val="24"/>
          <w:szCs w:val="24"/>
        </w:rPr>
        <w:t xml:space="preserve"> ou </w:t>
      </w:r>
      <w:hyperlink r:id="rId10" w:history="1">
        <w:r w:rsidR="00A95604" w:rsidRPr="000A266A">
          <w:rPr>
            <w:rStyle w:val="Hyperlink"/>
            <w:rFonts w:ascii="Arial" w:hAnsi="Arial" w:cs="Arial"/>
            <w:sz w:val="24"/>
            <w:szCs w:val="24"/>
          </w:rPr>
          <w:t>mirianfalk10@gmail.com</w:t>
        </w:r>
      </w:hyperlink>
      <w:r w:rsidR="00A95604">
        <w:rPr>
          <w:rFonts w:ascii="Arial" w:hAnsi="Arial" w:cs="Arial"/>
          <w:sz w:val="24"/>
          <w:szCs w:val="24"/>
        </w:rPr>
        <w:t xml:space="preserve"> ,</w:t>
      </w:r>
      <w:r w:rsidR="00752F74">
        <w:rPr>
          <w:rFonts w:ascii="Arial" w:hAnsi="Arial" w:cs="Arial"/>
          <w:sz w:val="24"/>
          <w:szCs w:val="24"/>
        </w:rPr>
        <w:t xml:space="preserve"> com </w:t>
      </w:r>
      <w:r w:rsidR="005102E6">
        <w:rPr>
          <w:rFonts w:ascii="Arial" w:hAnsi="Arial" w:cs="Arial"/>
          <w:sz w:val="24"/>
          <w:szCs w:val="24"/>
        </w:rPr>
        <w:t>as seguintes informações:</w:t>
      </w:r>
    </w:p>
    <w:p w14:paraId="6DE0BE37" w14:textId="568DB4A0" w:rsidR="005102E6" w:rsidRDefault="005102E6" w:rsidP="005102E6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2E6">
        <w:rPr>
          <w:rFonts w:ascii="Arial" w:hAnsi="Arial" w:cs="Arial"/>
          <w:b/>
          <w:bCs/>
          <w:sz w:val="24"/>
          <w:szCs w:val="24"/>
        </w:rPr>
        <w:t>Assunto do e-mail:</w:t>
      </w:r>
      <w:r>
        <w:rPr>
          <w:rFonts w:ascii="Arial" w:hAnsi="Arial" w:cs="Arial"/>
          <w:sz w:val="24"/>
          <w:szCs w:val="24"/>
        </w:rPr>
        <w:t xml:space="preserve"> “Vídeo - Campanha</w:t>
      </w:r>
      <w:r w:rsidRPr="005102E6">
        <w:rPr>
          <w:rFonts w:ascii="Arial" w:hAnsi="Arial" w:cs="Arial"/>
          <w:sz w:val="24"/>
          <w:szCs w:val="24"/>
        </w:rPr>
        <w:t xml:space="preserve"> Proteger o trabalhador e a trabalhadora é proteger o Brasil do CNS</w:t>
      </w:r>
      <w:r>
        <w:rPr>
          <w:rFonts w:ascii="Arial" w:hAnsi="Arial" w:cs="Arial"/>
          <w:sz w:val="24"/>
          <w:szCs w:val="24"/>
        </w:rPr>
        <w:t>”</w:t>
      </w:r>
    </w:p>
    <w:p w14:paraId="50177BB4" w14:textId="3D99BFCC" w:rsidR="005102E6" w:rsidRDefault="005102E6" w:rsidP="005102E6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02E6">
        <w:rPr>
          <w:rFonts w:ascii="Arial" w:hAnsi="Arial" w:cs="Arial"/>
          <w:b/>
          <w:bCs/>
          <w:sz w:val="24"/>
          <w:szCs w:val="24"/>
        </w:rPr>
        <w:t>No corpo do e-mail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1A22C40" w14:textId="77777777" w:rsidR="005102E6" w:rsidRPr="005102E6" w:rsidRDefault="005102E6" w:rsidP="005102E6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2E6">
        <w:rPr>
          <w:rFonts w:ascii="Arial" w:hAnsi="Arial" w:cs="Arial"/>
          <w:sz w:val="24"/>
          <w:szCs w:val="24"/>
        </w:rPr>
        <w:lastRenderedPageBreak/>
        <w:t>Identifique adequadamente os participantes e autores do material enviado, com os respectivos créditos pessoais e institucionais.</w:t>
      </w:r>
    </w:p>
    <w:p w14:paraId="4E5FD910" w14:textId="13506037" w:rsidR="005102E6" w:rsidRPr="005102E6" w:rsidRDefault="005102E6" w:rsidP="005102E6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2E6">
        <w:rPr>
          <w:rFonts w:ascii="Arial" w:hAnsi="Arial" w:cs="Arial"/>
          <w:sz w:val="24"/>
          <w:szCs w:val="24"/>
        </w:rPr>
        <w:t xml:space="preserve">Resumo do conteúdo e objetivo do vídeo que deverá acompanhar posteriormente a sua divulgação </w:t>
      </w:r>
    </w:p>
    <w:p w14:paraId="34B08BFB" w14:textId="77777777" w:rsidR="00752F74" w:rsidRDefault="00965F00" w:rsidP="00965F0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materiais recebidos serão analisados e validados pelo CNS quanto à pertinência e compatibilidade com a campanha. Evite usar expressões que possam caracterizar preconceito e violência com pessoas ou grupos sociais e, ao coletar imagens e depoimentos, certifique-se que os participantes estejam em acordo com a veiculação das suas imagens (se forem individuais) ou que se trate de abordagens públicas que não caracterizem problemas éticos com o cuidado e nem violações ao direito de imagem. </w:t>
      </w:r>
    </w:p>
    <w:p w14:paraId="5EAD3256" w14:textId="77777777" w:rsidR="00965F00" w:rsidRDefault="00965F00" w:rsidP="00965F0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materiais aprovados para a veiculação na campanha poderão ser editados e ajustados e os seus autores serão comunicados oportunamente. </w:t>
      </w:r>
    </w:p>
    <w:p w14:paraId="0EFEA697" w14:textId="5D52889D" w:rsidR="00965F00" w:rsidRDefault="00965F00" w:rsidP="00965F0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Nenhum material que requeira reembolso financeiro para a veiculação será utilizado na campanha e a autorização de uso gratuito é condição para a participação.</w:t>
      </w:r>
    </w:p>
    <w:p w14:paraId="424FCF3E" w14:textId="758D19E6" w:rsidR="009B0F15" w:rsidRDefault="009B0F15" w:rsidP="00752F74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9B0F15">
        <w:rPr>
          <w:rFonts w:ascii="Arial" w:hAnsi="Arial" w:cs="Arial"/>
          <w:sz w:val="24"/>
          <w:szCs w:val="24"/>
        </w:rPr>
        <w:t>Divulgação e disseminação: os vídeos e materiais de comunicação validados e finalizados serão divulgados nas redes sociais e sediados no ambiente de vídeos do CNS</w:t>
      </w:r>
      <w:r>
        <w:rPr>
          <w:rFonts w:ascii="Arial" w:hAnsi="Arial" w:cs="Arial"/>
          <w:sz w:val="24"/>
          <w:szCs w:val="24"/>
        </w:rPr>
        <w:t>.</w:t>
      </w:r>
    </w:p>
    <w:p w14:paraId="4127874A" w14:textId="77777777" w:rsidR="00752F74" w:rsidRDefault="00752F74" w:rsidP="00752F74">
      <w:pPr>
        <w:pStyle w:val="PargrafodaLista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C049E4" w14:textId="77777777" w:rsidR="00752F74" w:rsidRPr="00752F74" w:rsidRDefault="00752F74" w:rsidP="00752F74">
      <w:pPr>
        <w:spacing w:after="240"/>
        <w:rPr>
          <w:b/>
          <w:bCs/>
          <w:color w:val="000000" w:themeColor="text1"/>
          <w:u w:val="single"/>
        </w:rPr>
      </w:pPr>
      <w:r w:rsidRPr="00752F74">
        <w:rPr>
          <w:b/>
          <w:bCs/>
          <w:color w:val="000000" w:themeColor="text1"/>
          <w:u w:val="single"/>
        </w:rPr>
        <w:t>Dicas para a produção dos vídeos</w:t>
      </w:r>
    </w:p>
    <w:p w14:paraId="62DF8DC9" w14:textId="77777777" w:rsidR="00752F74" w:rsidRPr="00752F74" w:rsidRDefault="00752F74" w:rsidP="00752F74">
      <w:pPr>
        <w:pStyle w:val="PargrafodaLista"/>
        <w:numPr>
          <w:ilvl w:val="0"/>
          <w:numId w:val="16"/>
        </w:num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2F74">
        <w:rPr>
          <w:rFonts w:ascii="Arial" w:hAnsi="Arial" w:cs="Arial"/>
          <w:color w:val="000000" w:themeColor="text1"/>
          <w:sz w:val="24"/>
          <w:szCs w:val="24"/>
        </w:rPr>
        <w:t>Não grave contra a luz. Escolha um local com boa iluminação;</w:t>
      </w:r>
    </w:p>
    <w:p w14:paraId="354F4FAE" w14:textId="77777777" w:rsidR="00752F74" w:rsidRPr="00752F74" w:rsidRDefault="00752F74" w:rsidP="00752F74">
      <w:pPr>
        <w:pStyle w:val="PargrafodaLista"/>
        <w:numPr>
          <w:ilvl w:val="0"/>
          <w:numId w:val="16"/>
        </w:num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2F74">
        <w:rPr>
          <w:rFonts w:ascii="Arial" w:hAnsi="Arial" w:cs="Arial"/>
          <w:color w:val="000000" w:themeColor="text1"/>
          <w:sz w:val="24"/>
          <w:szCs w:val="24"/>
        </w:rPr>
        <w:t>Espere a câmera do celular focar;</w:t>
      </w:r>
    </w:p>
    <w:p w14:paraId="3EB0A31F" w14:textId="77777777" w:rsidR="00752F74" w:rsidRPr="00752F74" w:rsidRDefault="00752F74" w:rsidP="00752F74">
      <w:pPr>
        <w:pStyle w:val="PargrafodaLista"/>
        <w:numPr>
          <w:ilvl w:val="0"/>
          <w:numId w:val="16"/>
        </w:num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2F74">
        <w:rPr>
          <w:rFonts w:ascii="Arial" w:hAnsi="Arial" w:cs="Arial"/>
          <w:color w:val="000000" w:themeColor="text1"/>
          <w:sz w:val="24"/>
          <w:szCs w:val="24"/>
        </w:rPr>
        <w:t>Grave com o celular deitado, na horizontal;</w:t>
      </w:r>
    </w:p>
    <w:p w14:paraId="196EBF18" w14:textId="77777777" w:rsidR="00752F74" w:rsidRPr="00752F74" w:rsidRDefault="00752F74" w:rsidP="00752F74">
      <w:pPr>
        <w:pStyle w:val="PargrafodaLista"/>
        <w:numPr>
          <w:ilvl w:val="0"/>
          <w:numId w:val="16"/>
        </w:num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2F74">
        <w:rPr>
          <w:rFonts w:ascii="Arial" w:hAnsi="Arial" w:cs="Arial"/>
          <w:color w:val="000000" w:themeColor="text1"/>
          <w:sz w:val="24"/>
          <w:szCs w:val="24"/>
        </w:rPr>
        <w:t>Escolha um local silencioso;</w:t>
      </w:r>
    </w:p>
    <w:p w14:paraId="48A5C599" w14:textId="77777777" w:rsidR="00752F74" w:rsidRPr="00752F74" w:rsidRDefault="00752F74" w:rsidP="00752F74">
      <w:pPr>
        <w:pStyle w:val="PargrafodaLista"/>
        <w:numPr>
          <w:ilvl w:val="0"/>
          <w:numId w:val="16"/>
        </w:num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2F74">
        <w:rPr>
          <w:rFonts w:ascii="Arial" w:hAnsi="Arial" w:cs="Arial"/>
          <w:color w:val="000000" w:themeColor="text1"/>
          <w:sz w:val="24"/>
          <w:szCs w:val="24"/>
        </w:rPr>
        <w:t>Grave vídeos com, no máximo, 3 minutos</w:t>
      </w:r>
    </w:p>
    <w:p w14:paraId="54BE623B" w14:textId="79260C86" w:rsidR="00965F00" w:rsidRPr="00752F74" w:rsidRDefault="00965F00" w:rsidP="00752F74">
      <w:pPr>
        <w:rPr>
          <w:rFonts w:cs="Arial"/>
        </w:rPr>
      </w:pPr>
      <w:r w:rsidRPr="00752F74">
        <w:rPr>
          <w:b/>
          <w:bCs/>
          <w:color w:val="000000" w:themeColor="text1"/>
          <w:u w:val="single"/>
        </w:rPr>
        <w:lastRenderedPageBreak/>
        <w:t xml:space="preserve">Como participar do Eixo 2: </w:t>
      </w:r>
      <w:r w:rsidRPr="00752F74">
        <w:rPr>
          <w:color w:val="000000" w:themeColor="text1"/>
        </w:rPr>
        <w:t>produção de narrativas sobre o trabalho em</w:t>
      </w:r>
      <w:r w:rsidRPr="00752F74">
        <w:rPr>
          <w:rFonts w:cs="Arial"/>
        </w:rPr>
        <w:t xml:space="preserve"> saúde no enfrentamento à pandemia, dando voz às trabalhadoras e trabalhadores da saúde</w:t>
      </w:r>
    </w:p>
    <w:p w14:paraId="71CA428C" w14:textId="77777777" w:rsidR="00A95604" w:rsidRDefault="009B0F15" w:rsidP="00A9560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604">
        <w:rPr>
          <w:rFonts w:ascii="Arial" w:hAnsi="Arial" w:cs="Arial"/>
          <w:sz w:val="24"/>
          <w:szCs w:val="24"/>
        </w:rPr>
        <w:t>As narrativas produzida</w:t>
      </w:r>
      <w:r w:rsidR="00752F74" w:rsidRPr="00A95604">
        <w:rPr>
          <w:rFonts w:ascii="Arial" w:hAnsi="Arial" w:cs="Arial"/>
          <w:sz w:val="24"/>
          <w:szCs w:val="24"/>
        </w:rPr>
        <w:t>s</w:t>
      </w:r>
      <w:r w:rsidRPr="00A95604">
        <w:rPr>
          <w:rFonts w:ascii="Arial" w:hAnsi="Arial" w:cs="Arial"/>
          <w:sz w:val="24"/>
          <w:szCs w:val="24"/>
        </w:rPr>
        <w:t xml:space="preserve"> devem ser </w:t>
      </w:r>
      <w:r w:rsidR="00752F74" w:rsidRPr="00A95604">
        <w:rPr>
          <w:rFonts w:ascii="Arial" w:hAnsi="Arial" w:cs="Arial"/>
          <w:sz w:val="24"/>
          <w:szCs w:val="24"/>
        </w:rPr>
        <w:t>enviadas</w:t>
      </w:r>
      <w:r w:rsidRPr="00A95604">
        <w:rPr>
          <w:rFonts w:ascii="Arial" w:hAnsi="Arial" w:cs="Arial"/>
          <w:sz w:val="24"/>
          <w:szCs w:val="24"/>
        </w:rPr>
        <w:t xml:space="preserve"> à comissão organizadora da campanha, por meio do e-mail: </w:t>
      </w:r>
      <w:hyperlink r:id="rId11" w:history="1">
        <w:r w:rsidR="00A95604" w:rsidRPr="000A266A">
          <w:rPr>
            <w:rStyle w:val="Hyperlink"/>
            <w:rFonts w:ascii="Arial" w:hAnsi="Arial" w:cs="Arial"/>
            <w:sz w:val="24"/>
            <w:szCs w:val="24"/>
          </w:rPr>
          <w:t>eccury@gmail.com</w:t>
        </w:r>
      </w:hyperlink>
      <w:r w:rsidR="00A95604">
        <w:rPr>
          <w:rFonts w:ascii="Arial" w:hAnsi="Arial" w:cs="Arial"/>
          <w:sz w:val="24"/>
          <w:szCs w:val="24"/>
        </w:rPr>
        <w:t xml:space="preserve"> ou </w:t>
      </w:r>
      <w:hyperlink r:id="rId12" w:history="1">
        <w:r w:rsidR="00A95604" w:rsidRPr="000A266A">
          <w:rPr>
            <w:rStyle w:val="Hyperlink"/>
            <w:rFonts w:ascii="Arial" w:hAnsi="Arial" w:cs="Arial"/>
            <w:sz w:val="24"/>
            <w:szCs w:val="24"/>
          </w:rPr>
          <w:t>mirianfalk10@gmail.com</w:t>
        </w:r>
      </w:hyperlink>
      <w:r w:rsidR="00A95604">
        <w:rPr>
          <w:rFonts w:ascii="Arial" w:hAnsi="Arial" w:cs="Arial"/>
          <w:sz w:val="24"/>
          <w:szCs w:val="24"/>
        </w:rPr>
        <w:t xml:space="preserve"> , com as seguintes informações:</w:t>
      </w:r>
    </w:p>
    <w:p w14:paraId="5DBBB7CA" w14:textId="7767DEE1" w:rsidR="005102E6" w:rsidRPr="00A95604" w:rsidRDefault="005102E6" w:rsidP="00C644E3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604">
        <w:rPr>
          <w:rFonts w:ascii="Arial" w:hAnsi="Arial" w:cs="Arial"/>
          <w:b/>
          <w:bCs/>
          <w:sz w:val="24"/>
          <w:szCs w:val="24"/>
        </w:rPr>
        <w:t>Assunto do e-mail:</w:t>
      </w:r>
      <w:r w:rsidRPr="00A95604">
        <w:rPr>
          <w:rFonts w:ascii="Arial" w:hAnsi="Arial" w:cs="Arial"/>
          <w:sz w:val="24"/>
          <w:szCs w:val="24"/>
        </w:rPr>
        <w:t xml:space="preserve"> “Narrativa - Campanha Proteger o trabalhador e a trabalhadora é proteger o Brasil do CNS”</w:t>
      </w:r>
    </w:p>
    <w:p w14:paraId="058695CE" w14:textId="77777777" w:rsidR="005102E6" w:rsidRDefault="005102E6" w:rsidP="005102E6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02E6">
        <w:rPr>
          <w:rFonts w:ascii="Arial" w:hAnsi="Arial" w:cs="Arial"/>
          <w:b/>
          <w:bCs/>
          <w:sz w:val="24"/>
          <w:szCs w:val="24"/>
        </w:rPr>
        <w:t>No corpo do e-mail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72DC17A" w14:textId="77777777" w:rsidR="005102E6" w:rsidRPr="005102E6" w:rsidRDefault="005102E6" w:rsidP="005102E6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2E6">
        <w:rPr>
          <w:rFonts w:ascii="Arial" w:hAnsi="Arial" w:cs="Arial"/>
          <w:sz w:val="24"/>
          <w:szCs w:val="24"/>
        </w:rPr>
        <w:t>Identifique adequadamente os participantes e autores do material enviado, com os respectivos créditos pessoais e institucionais.</w:t>
      </w:r>
    </w:p>
    <w:p w14:paraId="00B93F3D" w14:textId="36EF4F7B" w:rsidR="005102E6" w:rsidRPr="005102E6" w:rsidRDefault="005102E6" w:rsidP="005102E6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2E6">
        <w:rPr>
          <w:rFonts w:ascii="Arial" w:hAnsi="Arial" w:cs="Arial"/>
          <w:sz w:val="24"/>
          <w:szCs w:val="24"/>
        </w:rPr>
        <w:t xml:space="preserve">Resumo do conteúdo e objetivo </w:t>
      </w:r>
      <w:r>
        <w:rPr>
          <w:rFonts w:ascii="Arial" w:hAnsi="Arial" w:cs="Arial"/>
          <w:sz w:val="24"/>
          <w:szCs w:val="24"/>
        </w:rPr>
        <w:t>da narrativa</w:t>
      </w:r>
      <w:r w:rsidRPr="005102E6">
        <w:rPr>
          <w:rFonts w:ascii="Arial" w:hAnsi="Arial" w:cs="Arial"/>
          <w:sz w:val="24"/>
          <w:szCs w:val="24"/>
        </w:rPr>
        <w:t xml:space="preserve"> que deverá acompanhar posteriormente a sua divulgação </w:t>
      </w:r>
    </w:p>
    <w:p w14:paraId="414C5B52" w14:textId="77777777" w:rsidR="00752F74" w:rsidRDefault="009B0F15" w:rsidP="00752F7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materiais recebidos serão analisados e validados pelo CNS quanto à pertinência e compatibilidade com a campanha. Evite usar expressões que possam caracterizar preconceito e violência com pessoas ou grupos sociais.</w:t>
      </w:r>
    </w:p>
    <w:p w14:paraId="001E0539" w14:textId="77777777" w:rsidR="009B0F15" w:rsidRDefault="009B0F15" w:rsidP="00752F7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materiais aprovados para a veiculação na campanha poderão ser editados e ajustados e os seus autores serão comunicados oportunamente. </w:t>
      </w:r>
    </w:p>
    <w:p w14:paraId="1ABB0632" w14:textId="77777777" w:rsidR="009B0F15" w:rsidRDefault="009B0F15" w:rsidP="00752F7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Nenhum material que requeira reembolso financeiro para a veiculação será utilizado na campanha e a autorização de uso gratuito é condição para a participação.</w:t>
      </w:r>
    </w:p>
    <w:p w14:paraId="4FC48DA2" w14:textId="77777777" w:rsidR="009B0F15" w:rsidRDefault="009B0F15" w:rsidP="00752F7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F15">
        <w:rPr>
          <w:rFonts w:ascii="Arial" w:hAnsi="Arial" w:cs="Arial"/>
          <w:sz w:val="24"/>
          <w:szCs w:val="24"/>
        </w:rPr>
        <w:t xml:space="preserve">Divulgação e disseminação: As narrativas sobre o trabalho recebidas e aprovadas serão publicadas em formato eletrônico. </w:t>
      </w:r>
    </w:p>
    <w:p w14:paraId="41861446" w14:textId="77777777" w:rsidR="009B0F15" w:rsidRPr="00965F00" w:rsidRDefault="009B0F15" w:rsidP="009B0F15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26CB53D1" w14:textId="7BBB63E8" w:rsidR="00965F00" w:rsidRPr="00752F74" w:rsidRDefault="00965F00" w:rsidP="00752F74">
      <w:pPr>
        <w:rPr>
          <w:rFonts w:cs="Arial"/>
        </w:rPr>
      </w:pPr>
      <w:r w:rsidRPr="00752F74">
        <w:rPr>
          <w:b/>
          <w:bCs/>
          <w:color w:val="000000" w:themeColor="text1"/>
          <w:u w:val="single"/>
        </w:rPr>
        <w:lastRenderedPageBreak/>
        <w:t xml:space="preserve">Como participar do Eixo 3: </w:t>
      </w:r>
      <w:r w:rsidRPr="00752F74">
        <w:rPr>
          <w:rFonts w:cs="Arial"/>
        </w:rPr>
        <w:t>produção de imagens (fotografias e outras formas de registro artístico/sensível) do cotidiano do trabalho pelas trabalhadoras e trabalhadores, para comporem uma mostra virtual do cotidiano do enfrentamento à pandemia</w:t>
      </w:r>
    </w:p>
    <w:p w14:paraId="7342C017" w14:textId="77777777" w:rsidR="009B0F15" w:rsidRPr="009B0F15" w:rsidRDefault="009B0F15" w:rsidP="009B0F15">
      <w:pPr>
        <w:pStyle w:val="PargrafodaLista"/>
        <w:rPr>
          <w:rFonts w:ascii="Arial" w:hAnsi="Arial" w:cs="Arial"/>
          <w:sz w:val="24"/>
          <w:szCs w:val="24"/>
        </w:rPr>
      </w:pPr>
    </w:p>
    <w:p w14:paraId="5468472A" w14:textId="77777777" w:rsidR="00A95604" w:rsidRDefault="00752F74" w:rsidP="00A9560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604">
        <w:rPr>
          <w:rFonts w:ascii="Arial" w:hAnsi="Arial" w:cs="Arial"/>
          <w:sz w:val="24"/>
          <w:szCs w:val="24"/>
        </w:rPr>
        <w:t xml:space="preserve">As imagens produzidas devem ser enviadas à comissão organizadora da campanha, por meio do e-mail: </w:t>
      </w:r>
      <w:hyperlink r:id="rId13" w:history="1">
        <w:r w:rsidR="00A95604" w:rsidRPr="000A266A">
          <w:rPr>
            <w:rStyle w:val="Hyperlink"/>
            <w:rFonts w:ascii="Arial" w:hAnsi="Arial" w:cs="Arial"/>
            <w:sz w:val="24"/>
            <w:szCs w:val="24"/>
          </w:rPr>
          <w:t>eccury@gmail.com</w:t>
        </w:r>
      </w:hyperlink>
      <w:r w:rsidR="00A9560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="00A95604" w:rsidRPr="000A266A">
          <w:rPr>
            <w:rStyle w:val="Hyperlink"/>
            <w:rFonts w:ascii="Arial" w:hAnsi="Arial" w:cs="Arial"/>
            <w:sz w:val="24"/>
            <w:szCs w:val="24"/>
          </w:rPr>
          <w:t>mirianfalk10@gmail.com</w:t>
        </w:r>
      </w:hyperlink>
      <w:r w:rsidR="00A95604">
        <w:rPr>
          <w:rFonts w:ascii="Arial" w:hAnsi="Arial" w:cs="Arial"/>
          <w:sz w:val="24"/>
          <w:szCs w:val="24"/>
        </w:rPr>
        <w:t xml:space="preserve"> , com as seguintes informações:</w:t>
      </w:r>
    </w:p>
    <w:p w14:paraId="6DAEB7DA" w14:textId="3F7EE814" w:rsidR="005102E6" w:rsidRPr="00A95604" w:rsidRDefault="005102E6" w:rsidP="00E56165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604">
        <w:rPr>
          <w:rFonts w:ascii="Arial" w:hAnsi="Arial" w:cs="Arial"/>
          <w:b/>
          <w:bCs/>
          <w:sz w:val="24"/>
          <w:szCs w:val="24"/>
        </w:rPr>
        <w:t>Assunto do e-mail:</w:t>
      </w:r>
      <w:r w:rsidRPr="00A95604">
        <w:rPr>
          <w:rFonts w:ascii="Arial" w:hAnsi="Arial" w:cs="Arial"/>
          <w:sz w:val="24"/>
          <w:szCs w:val="24"/>
        </w:rPr>
        <w:t xml:space="preserve"> “Imagens - Campanha Proteger o trabalhador e a trabalhadora é proteger o Brasil do CNS”</w:t>
      </w:r>
    </w:p>
    <w:p w14:paraId="62D02AAB" w14:textId="77777777" w:rsidR="005102E6" w:rsidRDefault="005102E6" w:rsidP="005102E6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02E6">
        <w:rPr>
          <w:rFonts w:ascii="Arial" w:hAnsi="Arial" w:cs="Arial"/>
          <w:b/>
          <w:bCs/>
          <w:sz w:val="24"/>
          <w:szCs w:val="24"/>
        </w:rPr>
        <w:t>No corpo do e-mail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701C15A" w14:textId="77777777" w:rsidR="005102E6" w:rsidRPr="005102E6" w:rsidRDefault="005102E6" w:rsidP="005102E6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2E6">
        <w:rPr>
          <w:rFonts w:ascii="Arial" w:hAnsi="Arial" w:cs="Arial"/>
          <w:sz w:val="24"/>
          <w:szCs w:val="24"/>
        </w:rPr>
        <w:t>Identifique adequadamente os participantes e autores do material enviado, com os respectivos créditos pessoais e institucionais.</w:t>
      </w:r>
    </w:p>
    <w:p w14:paraId="4E28A93C" w14:textId="2E446532" w:rsidR="005102E6" w:rsidRPr="005102E6" w:rsidRDefault="005102E6" w:rsidP="005102E6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2E6">
        <w:rPr>
          <w:rFonts w:ascii="Arial" w:hAnsi="Arial" w:cs="Arial"/>
          <w:sz w:val="24"/>
          <w:szCs w:val="24"/>
        </w:rPr>
        <w:t xml:space="preserve">Resumo do conteúdo e objetivo </w:t>
      </w:r>
      <w:r>
        <w:rPr>
          <w:rFonts w:ascii="Arial" w:hAnsi="Arial" w:cs="Arial"/>
          <w:sz w:val="24"/>
          <w:szCs w:val="24"/>
        </w:rPr>
        <w:t>da imagem</w:t>
      </w:r>
      <w:r w:rsidRPr="005102E6">
        <w:rPr>
          <w:rFonts w:ascii="Arial" w:hAnsi="Arial" w:cs="Arial"/>
          <w:sz w:val="24"/>
          <w:szCs w:val="24"/>
        </w:rPr>
        <w:t xml:space="preserve"> que deverá acompanhar posteriormente a sua divulgação </w:t>
      </w:r>
    </w:p>
    <w:p w14:paraId="407FFDE1" w14:textId="77777777" w:rsidR="00752F74" w:rsidRDefault="00752F74" w:rsidP="00752F7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materiais recebidos serão analisados e validados pelo CNS quanto à pertinência e compatibilidade com a campanha. Evite usar expressões que possam caracterizar preconceito e violência com pessoas ou grupos sociais e, ao coletar imagens e depoimentos, certifique-se que os participantes estejam em acordo com a veiculação das suas imagens (se forem individuais) ou que se trate de abordagens públicas que não caracterizem problemas éticos com o cuidado e nem violações ao direito de imagem. </w:t>
      </w:r>
    </w:p>
    <w:p w14:paraId="553C3329" w14:textId="77777777" w:rsidR="00752F74" w:rsidRDefault="00752F74" w:rsidP="00752F7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materiais aprovados para a veiculação na campanha poderão ser editados e ajustados e os seus autores serão comunicados oportunamente. </w:t>
      </w:r>
    </w:p>
    <w:p w14:paraId="2ECC6B72" w14:textId="4060A8C4" w:rsidR="009B0F15" w:rsidRPr="00752F74" w:rsidRDefault="00752F74" w:rsidP="00752F7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Nenhum material que requeira reembolso financeiro para a veiculação será utilizado na campanha e a autorização de uso gratuito é condição para a participação.</w:t>
      </w:r>
    </w:p>
    <w:p w14:paraId="2716B7E0" w14:textId="77777777" w:rsidR="009B0F15" w:rsidRPr="009B0F15" w:rsidRDefault="009B0F15" w:rsidP="00752F7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F15">
        <w:rPr>
          <w:rFonts w:ascii="Arial" w:hAnsi="Arial" w:cs="Arial"/>
          <w:sz w:val="24"/>
          <w:szCs w:val="24"/>
        </w:rPr>
        <w:lastRenderedPageBreak/>
        <w:t>Divulgação e disseminação:</w:t>
      </w:r>
      <w:r>
        <w:rPr>
          <w:rFonts w:ascii="Arial" w:hAnsi="Arial" w:cs="Arial"/>
          <w:sz w:val="24"/>
          <w:szCs w:val="24"/>
        </w:rPr>
        <w:t xml:space="preserve"> </w:t>
      </w:r>
      <w:r w:rsidRPr="009B0F15">
        <w:rPr>
          <w:rFonts w:ascii="Arial" w:hAnsi="Arial" w:cs="Arial"/>
          <w:sz w:val="24"/>
          <w:szCs w:val="24"/>
        </w:rPr>
        <w:t>A mostra de imagens será feita de forma virtual, numa exposição disponibilizada nas páginas das instituições parceiras.</w:t>
      </w:r>
    </w:p>
    <w:p w14:paraId="1B74358A" w14:textId="77777777" w:rsidR="00965F00" w:rsidRPr="001B1488" w:rsidRDefault="00965F00">
      <w:pPr>
        <w:rPr>
          <w:rFonts w:cs="Arial"/>
        </w:rPr>
      </w:pPr>
    </w:p>
    <w:sectPr w:rsidR="00965F00" w:rsidRPr="001B1488" w:rsidSect="00EB4AED">
      <w:headerReference w:type="even" r:id="rId15"/>
      <w:headerReference w:type="default" r:id="rId16"/>
      <w:headerReference w:type="first" r:id="rId1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BD9A" w14:textId="77777777" w:rsidR="00C30C91" w:rsidRDefault="00C30C91" w:rsidP="00AD2C55">
      <w:pPr>
        <w:spacing w:line="240" w:lineRule="auto"/>
      </w:pPr>
      <w:r>
        <w:separator/>
      </w:r>
    </w:p>
  </w:endnote>
  <w:endnote w:type="continuationSeparator" w:id="0">
    <w:p w14:paraId="53DF76EA" w14:textId="77777777" w:rsidR="00C30C91" w:rsidRDefault="00C30C91" w:rsidP="00AD2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803C" w14:textId="77777777" w:rsidR="00C30C91" w:rsidRDefault="00C30C91" w:rsidP="00AD2C55">
      <w:pPr>
        <w:spacing w:line="240" w:lineRule="auto"/>
      </w:pPr>
      <w:r>
        <w:separator/>
      </w:r>
    </w:p>
  </w:footnote>
  <w:footnote w:type="continuationSeparator" w:id="0">
    <w:p w14:paraId="06C24BDE" w14:textId="77777777" w:rsidR="00C30C91" w:rsidRDefault="00C30C91" w:rsidP="00AD2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52C1" w14:textId="77777777" w:rsidR="00AD2C55" w:rsidRDefault="004B0E40">
    <w:pPr>
      <w:pStyle w:val="Cabealho"/>
    </w:pPr>
    <w:r>
      <w:rPr>
        <w:noProof/>
      </w:rPr>
      <w:pict w14:anchorId="30B70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9876" o:spid="_x0000_s2051" type="#_x0000_t75" alt="/Volumes/Arquivos/CNS/Cartas : Notas/fundo_carta-color.png" style="position:absolute;left:0;text-align:left;margin-left:0;margin-top:0;width:649.5pt;height:906.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_carta-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02B2" w14:textId="77777777" w:rsidR="006F02E1" w:rsidRDefault="006F02E1">
    <w:pPr>
      <w:pStyle w:val="Cabealho"/>
    </w:pPr>
  </w:p>
  <w:p w14:paraId="6FD71AD6" w14:textId="77777777" w:rsidR="006F02E1" w:rsidRDefault="006F02E1">
    <w:pPr>
      <w:pStyle w:val="Cabealho"/>
    </w:pPr>
  </w:p>
  <w:p w14:paraId="2E541649" w14:textId="77777777" w:rsidR="006F02E1" w:rsidRDefault="006F02E1">
    <w:pPr>
      <w:pStyle w:val="Cabealho"/>
    </w:pPr>
  </w:p>
  <w:p w14:paraId="49BCACA7" w14:textId="2A2D7E54" w:rsidR="00AD2C55" w:rsidRDefault="004B0E40">
    <w:pPr>
      <w:pStyle w:val="Cabealho"/>
    </w:pPr>
    <w:r>
      <w:rPr>
        <w:noProof/>
      </w:rPr>
      <w:pict w14:anchorId="78DAB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9877" o:spid="_x0000_s2050" type="#_x0000_t75" alt="/Volumes/Arquivos/CNS/Cartas : Notas/fundo_carta-color.png" style="position:absolute;left:0;text-align:left;margin-left:0;margin-top:0;width:649.5pt;height:906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_carta-c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1470" w14:textId="77777777" w:rsidR="00AD2C55" w:rsidRDefault="004B0E40">
    <w:pPr>
      <w:pStyle w:val="Cabealho"/>
    </w:pPr>
    <w:r>
      <w:rPr>
        <w:noProof/>
      </w:rPr>
      <w:pict w14:anchorId="78FA6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9875" o:spid="_x0000_s2049" type="#_x0000_t75" alt="/Volumes/Arquivos/CNS/Cartas : Notas/fundo_carta-color.png" style="position:absolute;left:0;text-align:left;margin-left:0;margin-top:0;width:649.5pt;height:906.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_carta-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7BE"/>
    <w:multiLevelType w:val="hybridMultilevel"/>
    <w:tmpl w:val="83C46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963"/>
    <w:multiLevelType w:val="hybridMultilevel"/>
    <w:tmpl w:val="C57E0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DEA"/>
    <w:multiLevelType w:val="hybridMultilevel"/>
    <w:tmpl w:val="BAA26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1C0"/>
    <w:multiLevelType w:val="hybridMultilevel"/>
    <w:tmpl w:val="4DD8D414"/>
    <w:lvl w:ilvl="0" w:tplc="F1BA0B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F7B"/>
    <w:multiLevelType w:val="hybridMultilevel"/>
    <w:tmpl w:val="3CDAD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B03"/>
    <w:multiLevelType w:val="hybridMultilevel"/>
    <w:tmpl w:val="F9AE4B38"/>
    <w:lvl w:ilvl="0" w:tplc="0416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0994834"/>
    <w:multiLevelType w:val="hybridMultilevel"/>
    <w:tmpl w:val="74C65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13D7"/>
    <w:multiLevelType w:val="hybridMultilevel"/>
    <w:tmpl w:val="83829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1419"/>
    <w:multiLevelType w:val="hybridMultilevel"/>
    <w:tmpl w:val="50ECF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3316"/>
    <w:multiLevelType w:val="hybridMultilevel"/>
    <w:tmpl w:val="EC28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3C24"/>
    <w:multiLevelType w:val="hybridMultilevel"/>
    <w:tmpl w:val="83829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0C90"/>
    <w:multiLevelType w:val="multilevel"/>
    <w:tmpl w:val="2C6449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04216C"/>
    <w:multiLevelType w:val="hybridMultilevel"/>
    <w:tmpl w:val="DBCEF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136E61"/>
    <w:multiLevelType w:val="hybridMultilevel"/>
    <w:tmpl w:val="26A84892"/>
    <w:lvl w:ilvl="0" w:tplc="50BCD16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F7C85"/>
    <w:multiLevelType w:val="hybridMultilevel"/>
    <w:tmpl w:val="EC28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87152"/>
    <w:multiLevelType w:val="hybridMultilevel"/>
    <w:tmpl w:val="EC28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54C9"/>
    <w:multiLevelType w:val="hybridMultilevel"/>
    <w:tmpl w:val="F07E9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DF"/>
    <w:rsid w:val="00055A4F"/>
    <w:rsid w:val="00057D4E"/>
    <w:rsid w:val="000F2686"/>
    <w:rsid w:val="00116C86"/>
    <w:rsid w:val="001224F6"/>
    <w:rsid w:val="00142156"/>
    <w:rsid w:val="00150B98"/>
    <w:rsid w:val="0015562F"/>
    <w:rsid w:val="00156425"/>
    <w:rsid w:val="00183C28"/>
    <w:rsid w:val="001A623B"/>
    <w:rsid w:val="001B1488"/>
    <w:rsid w:val="001B6A52"/>
    <w:rsid w:val="001E1D1C"/>
    <w:rsid w:val="00255D99"/>
    <w:rsid w:val="002B407A"/>
    <w:rsid w:val="002C1687"/>
    <w:rsid w:val="00354612"/>
    <w:rsid w:val="00374661"/>
    <w:rsid w:val="003C1211"/>
    <w:rsid w:val="0043449B"/>
    <w:rsid w:val="004533AA"/>
    <w:rsid w:val="004B0E40"/>
    <w:rsid w:val="005053CC"/>
    <w:rsid w:val="005102E6"/>
    <w:rsid w:val="00517078"/>
    <w:rsid w:val="00580B39"/>
    <w:rsid w:val="00583CFC"/>
    <w:rsid w:val="005E1A0F"/>
    <w:rsid w:val="005E52A5"/>
    <w:rsid w:val="005F1037"/>
    <w:rsid w:val="006D339D"/>
    <w:rsid w:val="006F02E1"/>
    <w:rsid w:val="006F1330"/>
    <w:rsid w:val="00752F74"/>
    <w:rsid w:val="007703AD"/>
    <w:rsid w:val="007804FD"/>
    <w:rsid w:val="007B2B99"/>
    <w:rsid w:val="007B4BD0"/>
    <w:rsid w:val="007E100D"/>
    <w:rsid w:val="008061FA"/>
    <w:rsid w:val="008567C4"/>
    <w:rsid w:val="008729C5"/>
    <w:rsid w:val="008844F6"/>
    <w:rsid w:val="008F6730"/>
    <w:rsid w:val="00950019"/>
    <w:rsid w:val="00954064"/>
    <w:rsid w:val="00965F00"/>
    <w:rsid w:val="009703DD"/>
    <w:rsid w:val="009A6F96"/>
    <w:rsid w:val="009B0F15"/>
    <w:rsid w:val="00A95604"/>
    <w:rsid w:val="00AA4FA6"/>
    <w:rsid w:val="00AA53D4"/>
    <w:rsid w:val="00AA6715"/>
    <w:rsid w:val="00AD2C55"/>
    <w:rsid w:val="00AE5FDF"/>
    <w:rsid w:val="00B32FD8"/>
    <w:rsid w:val="00B67BF2"/>
    <w:rsid w:val="00BE3B9F"/>
    <w:rsid w:val="00BF019A"/>
    <w:rsid w:val="00C30C91"/>
    <w:rsid w:val="00C8657B"/>
    <w:rsid w:val="00D17923"/>
    <w:rsid w:val="00D27D68"/>
    <w:rsid w:val="00D32F10"/>
    <w:rsid w:val="00D45627"/>
    <w:rsid w:val="00D93A10"/>
    <w:rsid w:val="00DA179C"/>
    <w:rsid w:val="00DE5783"/>
    <w:rsid w:val="00E0727E"/>
    <w:rsid w:val="00E50A40"/>
    <w:rsid w:val="00E637F0"/>
    <w:rsid w:val="00E81158"/>
    <w:rsid w:val="00EA43A5"/>
    <w:rsid w:val="00EB4AED"/>
    <w:rsid w:val="00EC36D1"/>
    <w:rsid w:val="00ED704D"/>
    <w:rsid w:val="00EE75CB"/>
    <w:rsid w:val="00EF002E"/>
    <w:rsid w:val="00F77B09"/>
    <w:rsid w:val="00FD109F"/>
    <w:rsid w:val="00FE5239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82DBA1"/>
  <w15:chartTrackingRefBased/>
  <w15:docId w15:val="{C730221F-9774-FE47-BAF7-6B25BDE9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 (Corpo CS)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B407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2C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C55"/>
  </w:style>
  <w:style w:type="paragraph" w:styleId="Rodap">
    <w:name w:val="footer"/>
    <w:basedOn w:val="Normal"/>
    <w:link w:val="RodapChar"/>
    <w:uiPriority w:val="99"/>
    <w:unhideWhenUsed/>
    <w:rsid w:val="00AD2C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C55"/>
  </w:style>
  <w:style w:type="paragraph" w:styleId="PargrafodaLista">
    <w:name w:val="List Paragraph"/>
    <w:basedOn w:val="Normal"/>
    <w:uiPriority w:val="34"/>
    <w:qFormat/>
    <w:rsid w:val="00954064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2B4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4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E52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523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5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trabalhadoraprotegida" TargetMode="External"/><Relationship Id="rId13" Type="http://schemas.openxmlformats.org/officeDocument/2006/relationships/hyperlink" Target="mailto:eccury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ianfalk10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cury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rianfalk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ccury@gmail.com" TargetMode="External"/><Relationship Id="rId14" Type="http://schemas.openxmlformats.org/officeDocument/2006/relationships/hyperlink" Target="mailto:mirianfalk1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A4EC-4995-45BD-9979-369027AE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Maria Eugenia Cury</cp:lastModifiedBy>
  <cp:revision>2</cp:revision>
  <dcterms:created xsi:type="dcterms:W3CDTF">2021-05-03T18:12:00Z</dcterms:created>
  <dcterms:modified xsi:type="dcterms:W3CDTF">2021-05-03T18:12:00Z</dcterms:modified>
</cp:coreProperties>
</file>